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0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702A8" w:rsidRPr="000702A8" w:rsidTr="00A37E0B">
        <w:tc>
          <w:tcPr>
            <w:tcW w:w="5103" w:type="dxa"/>
          </w:tcPr>
          <w:p w:rsidR="0000082D" w:rsidRPr="000702A8" w:rsidRDefault="00EA0064" w:rsidP="00F41828">
            <w:pPr>
              <w:pStyle w:val="ConsPlusNormal"/>
              <w:tabs>
                <w:tab w:val="left" w:pos="-1701"/>
              </w:tabs>
              <w:ind w:right="318"/>
              <w:contextualSpacing/>
              <w:jc w:val="right"/>
              <w:rPr>
                <w:rFonts w:ascii="Times New Roman" w:hAnsi="Times New Roman" w:cs="Times New Roman"/>
                <w:szCs w:val="22"/>
              </w:rPr>
            </w:pPr>
            <w:bookmarkStart w:id="0" w:name="_GoBack"/>
            <w:bookmarkEnd w:id="0"/>
            <w:r w:rsidRPr="000702A8">
              <w:rPr>
                <w:rFonts w:ascii="Times New Roman" w:hAnsi="Times New Roman" w:cs="Times New Roman"/>
                <w:szCs w:val="22"/>
              </w:rPr>
              <w:t xml:space="preserve">Приложение </w:t>
            </w:r>
          </w:p>
        </w:tc>
      </w:tr>
    </w:tbl>
    <w:p w:rsidR="000F1E1C" w:rsidRPr="000702A8" w:rsidRDefault="000F1E1C" w:rsidP="00F41828">
      <w:pPr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</w:p>
    <w:p w:rsidR="000F1E1C" w:rsidRPr="00AA1D79" w:rsidRDefault="000F1E1C" w:rsidP="00F4182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lang w:eastAsia="ru-RU"/>
        </w:rPr>
      </w:pPr>
      <w:r w:rsidRPr="00AA1D79">
        <w:rPr>
          <w:rFonts w:ascii="Times New Roman" w:hAnsi="Times New Roman" w:cs="Times New Roman"/>
          <w:sz w:val="24"/>
          <w:lang w:eastAsia="ru-RU"/>
        </w:rPr>
        <w:t xml:space="preserve">Описание </w:t>
      </w:r>
      <w:r w:rsidR="004157F8" w:rsidRPr="00AA1D79">
        <w:rPr>
          <w:rFonts w:ascii="Times New Roman" w:hAnsi="Times New Roman" w:cs="Times New Roman"/>
          <w:sz w:val="24"/>
          <w:lang w:eastAsia="ru-RU"/>
        </w:rPr>
        <w:t xml:space="preserve">основных </w:t>
      </w:r>
      <w:r w:rsidRPr="00AA1D79">
        <w:rPr>
          <w:rFonts w:ascii="Times New Roman" w:hAnsi="Times New Roman" w:cs="Times New Roman"/>
          <w:sz w:val="24"/>
          <w:lang w:eastAsia="ru-RU"/>
        </w:rPr>
        <w:t>мер правового регулирования, направленных на достижение целей и</w:t>
      </w:r>
      <w:r w:rsidR="004157F8" w:rsidRPr="00AA1D79">
        <w:rPr>
          <w:rFonts w:ascii="Times New Roman" w:hAnsi="Times New Roman" w:cs="Times New Roman"/>
          <w:sz w:val="24"/>
          <w:lang w:eastAsia="ru-RU"/>
        </w:rPr>
        <w:t xml:space="preserve"> (или) конечных результатов</w:t>
      </w:r>
      <w:r w:rsidRPr="00AA1D79">
        <w:rPr>
          <w:rFonts w:ascii="Times New Roman" w:hAnsi="Times New Roman" w:cs="Times New Roman"/>
          <w:sz w:val="24"/>
          <w:lang w:eastAsia="ru-RU"/>
        </w:rPr>
        <w:t xml:space="preserve"> муниципальной программы</w:t>
      </w:r>
      <w:r w:rsidR="004C5C94" w:rsidRPr="00AA1D79">
        <w:rPr>
          <w:rFonts w:ascii="Times New Roman" w:hAnsi="Times New Roman" w:cs="Times New Roman"/>
          <w:sz w:val="24"/>
          <w:lang w:eastAsia="ru-RU"/>
        </w:rPr>
        <w:t>.</w:t>
      </w:r>
    </w:p>
    <w:p w:rsidR="00EA0064" w:rsidRPr="000702A8" w:rsidRDefault="00EA0064" w:rsidP="00F41828">
      <w:pPr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</w:p>
    <w:p w:rsidR="00EA0064" w:rsidRPr="000702A8" w:rsidRDefault="00EA0064" w:rsidP="00F41828">
      <w:pPr>
        <w:pStyle w:val="a9"/>
        <w:numPr>
          <w:ilvl w:val="0"/>
          <w:numId w:val="2"/>
        </w:numPr>
        <w:spacing w:after="0" w:line="240" w:lineRule="auto"/>
        <w:ind w:left="284" w:hangingChars="129" w:hanging="284"/>
        <w:jc w:val="both"/>
        <w:rPr>
          <w:rFonts w:ascii="Times New Roman" w:hAnsi="Times New Roman" w:cs="Times New Roman"/>
          <w:lang w:eastAsia="ru-RU"/>
        </w:rPr>
      </w:pPr>
      <w:r w:rsidRPr="000702A8">
        <w:rPr>
          <w:rFonts w:ascii="Times New Roman" w:hAnsi="Times New Roman" w:cs="Times New Roman"/>
          <w:lang w:eastAsia="ru-RU"/>
        </w:rPr>
        <w:t>Закон Брянской области от 20.02.2008г. №12-З «Об охране семьи, материнства, отцовства и детства в Брянской области» (в редакции от 27.05.2024г).</w:t>
      </w:r>
    </w:p>
    <w:p w:rsidR="00EA0064" w:rsidRPr="000702A8" w:rsidRDefault="00EA0064" w:rsidP="00F41828">
      <w:pPr>
        <w:pStyle w:val="a9"/>
        <w:numPr>
          <w:ilvl w:val="0"/>
          <w:numId w:val="2"/>
        </w:numPr>
        <w:spacing w:after="0" w:line="240" w:lineRule="auto"/>
        <w:ind w:left="284" w:hangingChars="129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  <w:lang w:eastAsia="ru-RU"/>
        </w:rPr>
        <w:t>Закон Брянской области 14.12.2007г. №168-З «О размере, порядке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семью» (в редакции от 06.04.2022г).</w:t>
      </w:r>
    </w:p>
    <w:p w:rsidR="0065296F" w:rsidRPr="000702A8" w:rsidRDefault="0065296F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11.01.2008г. №1-З «Об организации и осуществлении деятельности по опеке и попечительству в Брянской области» (в редакции от 06.04.2022г).</w:t>
      </w:r>
    </w:p>
    <w:p w:rsidR="0065296F" w:rsidRPr="000702A8" w:rsidRDefault="0065296F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11.01.2008г. № 2-З «О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попечительству» (в редакции от  26.01.2024г).</w:t>
      </w:r>
    </w:p>
    <w:p w:rsidR="0065296F" w:rsidRPr="000702A8" w:rsidRDefault="0065296F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11.02.2008г. №8-З «О комиссиях по делам несовершеннолетних и защите их прав в Брянской области»  (в редакции от 02.10.2023г).</w:t>
      </w:r>
    </w:p>
    <w:p w:rsidR="00B0081C" w:rsidRPr="000702A8" w:rsidRDefault="0065296F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28.12.2005г. №105-З</w:t>
      </w:r>
      <w:r w:rsidR="00B0081C" w:rsidRPr="000702A8">
        <w:rPr>
          <w:rFonts w:ascii="Times New Roman" w:hAnsi="Times New Roman" w:cs="Times New Roman"/>
        </w:rPr>
        <w:t xml:space="preserve"> </w:t>
      </w:r>
      <w:r w:rsidRPr="000702A8">
        <w:rPr>
          <w:rFonts w:ascii="Times New Roman" w:hAnsi="Times New Roman" w:cs="Times New Roman"/>
        </w:rPr>
        <w:t>«О наделении органов местного самоуправления отдельными государственными полномочиями Брянской области в сфере осуществления деятельности по профилактике безнадзорности и правонарушений несовершеннолетних»</w:t>
      </w:r>
      <w:r w:rsidR="00B0081C" w:rsidRPr="000702A8">
        <w:rPr>
          <w:rFonts w:ascii="Times New Roman" w:hAnsi="Times New Roman" w:cs="Times New Roman"/>
        </w:rPr>
        <w:t xml:space="preserve"> (в редакции от 21.12.2023г).</w:t>
      </w:r>
    </w:p>
    <w:p w:rsidR="00EA0064" w:rsidRPr="000702A8" w:rsidRDefault="00B0081C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  <w:lang w:eastAsia="ru-RU"/>
        </w:rPr>
        <w:t>Закон Брянской области от 05.12.2006г. №105-З «О наделении органов местного самоуправления отдельными государственными полномочиями Брянской области по назначению и выплате вознаграждения приемным родителям и ежегодной единовременной помощи приемным родителям» (в редакции от 30.01.2023г).</w:t>
      </w:r>
    </w:p>
    <w:p w:rsidR="00B0081C" w:rsidRPr="000702A8" w:rsidRDefault="00B0081C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13.08.2007г. № 119-З  «О наделении органов местного самоуправления отдельными государственными полномочиями Брянской области по назначению и выплате денежных средств на содержание и проезд ребенка, находящегося под опекой или попечительством» (в редакции от 26.01.2024г)</w:t>
      </w:r>
      <w:r w:rsidRPr="000702A8">
        <w:rPr>
          <w:rFonts w:ascii="Times New Roman" w:hAnsi="Times New Roman" w:cs="Times New Roman"/>
        </w:rPr>
        <w:tab/>
      </w:r>
    </w:p>
    <w:p w:rsidR="00B0081C" w:rsidRPr="000702A8" w:rsidRDefault="00B0081C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11.11.2009г. № 97-З</w:t>
      </w:r>
      <w:r w:rsidR="009501F3" w:rsidRPr="000702A8">
        <w:rPr>
          <w:rFonts w:ascii="Times New Roman" w:hAnsi="Times New Roman" w:cs="Times New Roman"/>
        </w:rPr>
        <w:t xml:space="preserve"> </w:t>
      </w:r>
      <w:r w:rsidRPr="000702A8">
        <w:rPr>
          <w:rFonts w:ascii="Times New Roman" w:hAnsi="Times New Roman" w:cs="Times New Roman"/>
        </w:rPr>
        <w:t>«О наделении органов местного самоуправления отдельными государственными полномочиями Брянской области в области охраны труда и уведомительной регистрации территориальных соглашений и коллективных договоров» (в редакции от 28.07.2023г).</w:t>
      </w:r>
    </w:p>
    <w:p w:rsidR="00F2093C" w:rsidRPr="000702A8" w:rsidRDefault="00F2093C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11.11.2010г. № 99-З «О наделении органов местного самоуправления отдельными государственными полномочиями Брянской области по обеспечению сохранности жилых помещений, закреплённых за детьми-сиротами и детьми, оставшимися без попечения родителей» (в редакции от 30.11.2020г).</w:t>
      </w:r>
    </w:p>
    <w:p w:rsidR="00F2093C" w:rsidRPr="000702A8" w:rsidRDefault="00F2093C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09.03.2011г. №18-З  «О наделении органов местного самоуправления отдельными государственными полномочиями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правонарушениях» (в редакции от 21.12.2023г).</w:t>
      </w:r>
    </w:p>
    <w:p w:rsidR="00410243" w:rsidRPr="000702A8" w:rsidRDefault="00410243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 от 07.04.1999г. № 23-З «О культурной деятельности на территории Брянской области» (с изменениями от 01.03.2024г).</w:t>
      </w:r>
    </w:p>
    <w:p w:rsidR="00410243" w:rsidRPr="000702A8" w:rsidRDefault="00410243" w:rsidP="00F41828">
      <w:pPr>
        <w:pStyle w:val="a9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Закон Брянской области от 09.11.2009 г. № 93-З «О физической культуре и спорте в Брянской области» (с изменениями от 28.07.2023г).</w:t>
      </w:r>
    </w:p>
    <w:p w:rsidR="00F41828" w:rsidRPr="000702A8" w:rsidRDefault="00F41828" w:rsidP="00F41828">
      <w:pPr>
        <w:pStyle w:val="a9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Постановление администрации Климовского района Брянской области от 28.06.2019г № 626 «Об утверждении Порядка разработки, реализации и оценки эффективности муниципальных программ Климовского муниципального района» (в редакции от 18.05.2020г №319).</w:t>
      </w:r>
    </w:p>
    <w:p w:rsidR="00F41828" w:rsidRPr="000702A8" w:rsidRDefault="00F41828" w:rsidP="00F41828">
      <w:pPr>
        <w:pStyle w:val="a9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 xml:space="preserve">Устав Климовского района. </w:t>
      </w:r>
    </w:p>
    <w:p w:rsidR="00F41828" w:rsidRPr="000702A8" w:rsidRDefault="00F41828" w:rsidP="00F41828">
      <w:pPr>
        <w:pStyle w:val="a9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0702A8">
        <w:rPr>
          <w:rFonts w:ascii="Times New Roman" w:hAnsi="Times New Roman" w:cs="Times New Roman"/>
        </w:rPr>
        <w:t>Иные правовые акты Президента РФ, Правительства РФ, Правительства Брянской области, муниципальные правовые акты.</w:t>
      </w:r>
    </w:p>
    <w:p w:rsidR="00053449" w:rsidRPr="000702A8" w:rsidRDefault="00053449" w:rsidP="00F41828">
      <w:pPr>
        <w:jc w:val="both"/>
        <w:rPr>
          <w:rFonts w:ascii="Times New Roman" w:hAnsi="Times New Roman" w:cs="Times New Roman"/>
        </w:rPr>
      </w:pPr>
    </w:p>
    <w:sectPr w:rsidR="00053449" w:rsidRPr="000702A8" w:rsidSect="00F41828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CFA"/>
    <w:multiLevelType w:val="hybridMultilevel"/>
    <w:tmpl w:val="FF367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226AAC"/>
    <w:multiLevelType w:val="hybridMultilevel"/>
    <w:tmpl w:val="68725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1C"/>
    <w:rsid w:val="0000082D"/>
    <w:rsid w:val="00000AC2"/>
    <w:rsid w:val="000075C1"/>
    <w:rsid w:val="00011669"/>
    <w:rsid w:val="00020FE3"/>
    <w:rsid w:val="00022889"/>
    <w:rsid w:val="00024F83"/>
    <w:rsid w:val="000302C5"/>
    <w:rsid w:val="000320C2"/>
    <w:rsid w:val="00034063"/>
    <w:rsid w:val="00034EE1"/>
    <w:rsid w:val="0003589E"/>
    <w:rsid w:val="00053449"/>
    <w:rsid w:val="0005465B"/>
    <w:rsid w:val="000554F7"/>
    <w:rsid w:val="00057D10"/>
    <w:rsid w:val="00066607"/>
    <w:rsid w:val="000702A8"/>
    <w:rsid w:val="00071DA8"/>
    <w:rsid w:val="000732BA"/>
    <w:rsid w:val="00080264"/>
    <w:rsid w:val="00086B1D"/>
    <w:rsid w:val="000907ED"/>
    <w:rsid w:val="000B22D8"/>
    <w:rsid w:val="000C23CE"/>
    <w:rsid w:val="000C6F38"/>
    <w:rsid w:val="000D0318"/>
    <w:rsid w:val="000D240A"/>
    <w:rsid w:val="000D2D35"/>
    <w:rsid w:val="000D3585"/>
    <w:rsid w:val="000D6619"/>
    <w:rsid w:val="000F1E1C"/>
    <w:rsid w:val="000F3865"/>
    <w:rsid w:val="000F49A8"/>
    <w:rsid w:val="00120C49"/>
    <w:rsid w:val="00131311"/>
    <w:rsid w:val="00155C23"/>
    <w:rsid w:val="00166993"/>
    <w:rsid w:val="00166D88"/>
    <w:rsid w:val="00170A6D"/>
    <w:rsid w:val="00172588"/>
    <w:rsid w:val="00172AD4"/>
    <w:rsid w:val="00174938"/>
    <w:rsid w:val="00177F9E"/>
    <w:rsid w:val="001A0B18"/>
    <w:rsid w:val="001B0590"/>
    <w:rsid w:val="001D0820"/>
    <w:rsid w:val="001E5437"/>
    <w:rsid w:val="001F2276"/>
    <w:rsid w:val="002019C3"/>
    <w:rsid w:val="00210BAF"/>
    <w:rsid w:val="00211B43"/>
    <w:rsid w:val="00211B6F"/>
    <w:rsid w:val="0022254D"/>
    <w:rsid w:val="002235EA"/>
    <w:rsid w:val="002276EB"/>
    <w:rsid w:val="00234688"/>
    <w:rsid w:val="00241E59"/>
    <w:rsid w:val="00256479"/>
    <w:rsid w:val="002667BC"/>
    <w:rsid w:val="00280C12"/>
    <w:rsid w:val="00286D95"/>
    <w:rsid w:val="002A018B"/>
    <w:rsid w:val="002A7875"/>
    <w:rsid w:val="002B05C0"/>
    <w:rsid w:val="002B1673"/>
    <w:rsid w:val="002B28BB"/>
    <w:rsid w:val="002B60C8"/>
    <w:rsid w:val="002B6CAA"/>
    <w:rsid w:val="002B6E91"/>
    <w:rsid w:val="002B753C"/>
    <w:rsid w:val="002D1E23"/>
    <w:rsid w:val="002E55D6"/>
    <w:rsid w:val="002E7ED9"/>
    <w:rsid w:val="002F1F71"/>
    <w:rsid w:val="002F49E7"/>
    <w:rsid w:val="003039FA"/>
    <w:rsid w:val="0030529B"/>
    <w:rsid w:val="0031320B"/>
    <w:rsid w:val="003148DC"/>
    <w:rsid w:val="00343BB9"/>
    <w:rsid w:val="00361721"/>
    <w:rsid w:val="0036295F"/>
    <w:rsid w:val="003643C7"/>
    <w:rsid w:val="00372B89"/>
    <w:rsid w:val="00380603"/>
    <w:rsid w:val="003A737B"/>
    <w:rsid w:val="003C0830"/>
    <w:rsid w:val="003D5D44"/>
    <w:rsid w:val="003E6408"/>
    <w:rsid w:val="003F2F30"/>
    <w:rsid w:val="003F6DF4"/>
    <w:rsid w:val="00410243"/>
    <w:rsid w:val="00410407"/>
    <w:rsid w:val="004157F8"/>
    <w:rsid w:val="00420D8C"/>
    <w:rsid w:val="00441819"/>
    <w:rsid w:val="00460130"/>
    <w:rsid w:val="004617D4"/>
    <w:rsid w:val="0046256D"/>
    <w:rsid w:val="00467E45"/>
    <w:rsid w:val="0047038B"/>
    <w:rsid w:val="00476D6B"/>
    <w:rsid w:val="00480933"/>
    <w:rsid w:val="0048612C"/>
    <w:rsid w:val="004901AF"/>
    <w:rsid w:val="004A00D3"/>
    <w:rsid w:val="004A2F42"/>
    <w:rsid w:val="004A468F"/>
    <w:rsid w:val="004B0B4D"/>
    <w:rsid w:val="004B4F0E"/>
    <w:rsid w:val="004B7A40"/>
    <w:rsid w:val="004C4050"/>
    <w:rsid w:val="004C5C94"/>
    <w:rsid w:val="004F6C74"/>
    <w:rsid w:val="005055E0"/>
    <w:rsid w:val="00507734"/>
    <w:rsid w:val="0051249C"/>
    <w:rsid w:val="00516069"/>
    <w:rsid w:val="0052739C"/>
    <w:rsid w:val="00530BF9"/>
    <w:rsid w:val="00534581"/>
    <w:rsid w:val="005362F1"/>
    <w:rsid w:val="0053734A"/>
    <w:rsid w:val="00537DF8"/>
    <w:rsid w:val="0054223E"/>
    <w:rsid w:val="00545AE3"/>
    <w:rsid w:val="00546DDC"/>
    <w:rsid w:val="00550BDF"/>
    <w:rsid w:val="0056782C"/>
    <w:rsid w:val="0057086D"/>
    <w:rsid w:val="00574CE7"/>
    <w:rsid w:val="005843DD"/>
    <w:rsid w:val="00591F30"/>
    <w:rsid w:val="00592BE1"/>
    <w:rsid w:val="00594F6F"/>
    <w:rsid w:val="00595ECD"/>
    <w:rsid w:val="005A39B6"/>
    <w:rsid w:val="005A41CF"/>
    <w:rsid w:val="005A794A"/>
    <w:rsid w:val="005C09C3"/>
    <w:rsid w:val="005D283F"/>
    <w:rsid w:val="005F3F58"/>
    <w:rsid w:val="005F6B16"/>
    <w:rsid w:val="005F779F"/>
    <w:rsid w:val="00613D4F"/>
    <w:rsid w:val="00637317"/>
    <w:rsid w:val="00643E34"/>
    <w:rsid w:val="00645383"/>
    <w:rsid w:val="00645503"/>
    <w:rsid w:val="0065296F"/>
    <w:rsid w:val="006563F7"/>
    <w:rsid w:val="00667EEC"/>
    <w:rsid w:val="006711DF"/>
    <w:rsid w:val="0068404A"/>
    <w:rsid w:val="006854B6"/>
    <w:rsid w:val="00693489"/>
    <w:rsid w:val="00694666"/>
    <w:rsid w:val="00697E08"/>
    <w:rsid w:val="006A3DA2"/>
    <w:rsid w:val="006A6A0C"/>
    <w:rsid w:val="006C0003"/>
    <w:rsid w:val="006D2376"/>
    <w:rsid w:val="006E563F"/>
    <w:rsid w:val="007077A2"/>
    <w:rsid w:val="00721F23"/>
    <w:rsid w:val="00724548"/>
    <w:rsid w:val="007369E7"/>
    <w:rsid w:val="00750B45"/>
    <w:rsid w:val="00764E7E"/>
    <w:rsid w:val="00766832"/>
    <w:rsid w:val="00767341"/>
    <w:rsid w:val="00775285"/>
    <w:rsid w:val="00775390"/>
    <w:rsid w:val="00786C47"/>
    <w:rsid w:val="00787BEB"/>
    <w:rsid w:val="007A070B"/>
    <w:rsid w:val="007B61E2"/>
    <w:rsid w:val="007B6703"/>
    <w:rsid w:val="007B7637"/>
    <w:rsid w:val="007C2B6E"/>
    <w:rsid w:val="007C409F"/>
    <w:rsid w:val="007E1D27"/>
    <w:rsid w:val="007E37D9"/>
    <w:rsid w:val="007E5F11"/>
    <w:rsid w:val="007E7711"/>
    <w:rsid w:val="007E7901"/>
    <w:rsid w:val="007F736A"/>
    <w:rsid w:val="00810CFF"/>
    <w:rsid w:val="008213A2"/>
    <w:rsid w:val="00825B81"/>
    <w:rsid w:val="00837B6C"/>
    <w:rsid w:val="00840C31"/>
    <w:rsid w:val="00843236"/>
    <w:rsid w:val="008432E5"/>
    <w:rsid w:val="008542F3"/>
    <w:rsid w:val="00857C6C"/>
    <w:rsid w:val="00857C94"/>
    <w:rsid w:val="0088567B"/>
    <w:rsid w:val="008C47D9"/>
    <w:rsid w:val="008D0BF7"/>
    <w:rsid w:val="008D2AD4"/>
    <w:rsid w:val="008D373E"/>
    <w:rsid w:val="008D7336"/>
    <w:rsid w:val="008E0C34"/>
    <w:rsid w:val="008F72E6"/>
    <w:rsid w:val="008F7A97"/>
    <w:rsid w:val="0091126C"/>
    <w:rsid w:val="00914164"/>
    <w:rsid w:val="00923D2B"/>
    <w:rsid w:val="00932DC1"/>
    <w:rsid w:val="00944852"/>
    <w:rsid w:val="009501F3"/>
    <w:rsid w:val="00950B35"/>
    <w:rsid w:val="00950CC0"/>
    <w:rsid w:val="00955216"/>
    <w:rsid w:val="00964F20"/>
    <w:rsid w:val="00973D4B"/>
    <w:rsid w:val="00981B7B"/>
    <w:rsid w:val="00982350"/>
    <w:rsid w:val="0099216D"/>
    <w:rsid w:val="00995275"/>
    <w:rsid w:val="009972E3"/>
    <w:rsid w:val="009974B5"/>
    <w:rsid w:val="009A1E14"/>
    <w:rsid w:val="009A308C"/>
    <w:rsid w:val="009A613F"/>
    <w:rsid w:val="009B607F"/>
    <w:rsid w:val="009C20D3"/>
    <w:rsid w:val="009C2F23"/>
    <w:rsid w:val="009D088C"/>
    <w:rsid w:val="009E5D2D"/>
    <w:rsid w:val="009F2010"/>
    <w:rsid w:val="00A101B0"/>
    <w:rsid w:val="00A12EE3"/>
    <w:rsid w:val="00A37E0B"/>
    <w:rsid w:val="00A45C2F"/>
    <w:rsid w:val="00A5355D"/>
    <w:rsid w:val="00A60CE6"/>
    <w:rsid w:val="00A63A1A"/>
    <w:rsid w:val="00A6402D"/>
    <w:rsid w:val="00A6652E"/>
    <w:rsid w:val="00A77588"/>
    <w:rsid w:val="00A8236F"/>
    <w:rsid w:val="00A90BD2"/>
    <w:rsid w:val="00AA0224"/>
    <w:rsid w:val="00AA1D79"/>
    <w:rsid w:val="00AF7469"/>
    <w:rsid w:val="00B0081C"/>
    <w:rsid w:val="00B03585"/>
    <w:rsid w:val="00B11AC6"/>
    <w:rsid w:val="00B128E7"/>
    <w:rsid w:val="00B17C12"/>
    <w:rsid w:val="00B2419B"/>
    <w:rsid w:val="00B267A8"/>
    <w:rsid w:val="00B27604"/>
    <w:rsid w:val="00B30C61"/>
    <w:rsid w:val="00B36405"/>
    <w:rsid w:val="00B42E30"/>
    <w:rsid w:val="00B66526"/>
    <w:rsid w:val="00B74497"/>
    <w:rsid w:val="00B8089B"/>
    <w:rsid w:val="00B81124"/>
    <w:rsid w:val="00B94E86"/>
    <w:rsid w:val="00BB307A"/>
    <w:rsid w:val="00BB61A7"/>
    <w:rsid w:val="00BB7219"/>
    <w:rsid w:val="00BD009D"/>
    <w:rsid w:val="00BD063A"/>
    <w:rsid w:val="00BD2877"/>
    <w:rsid w:val="00BD62C3"/>
    <w:rsid w:val="00BD6BC0"/>
    <w:rsid w:val="00BE1FDE"/>
    <w:rsid w:val="00BE2DDB"/>
    <w:rsid w:val="00BF48D9"/>
    <w:rsid w:val="00C1265D"/>
    <w:rsid w:val="00C2134C"/>
    <w:rsid w:val="00C26B6B"/>
    <w:rsid w:val="00C3048A"/>
    <w:rsid w:val="00C419E4"/>
    <w:rsid w:val="00C43DCB"/>
    <w:rsid w:val="00C4716F"/>
    <w:rsid w:val="00C47A86"/>
    <w:rsid w:val="00C510D3"/>
    <w:rsid w:val="00C57A3C"/>
    <w:rsid w:val="00C65B9E"/>
    <w:rsid w:val="00C7046F"/>
    <w:rsid w:val="00C737B2"/>
    <w:rsid w:val="00C825E1"/>
    <w:rsid w:val="00C90702"/>
    <w:rsid w:val="00C92E7C"/>
    <w:rsid w:val="00C92E94"/>
    <w:rsid w:val="00CA4184"/>
    <w:rsid w:val="00CA504B"/>
    <w:rsid w:val="00CB46E0"/>
    <w:rsid w:val="00CC07A5"/>
    <w:rsid w:val="00CE78E2"/>
    <w:rsid w:val="00CF15EC"/>
    <w:rsid w:val="00CF203F"/>
    <w:rsid w:val="00CF23DE"/>
    <w:rsid w:val="00CF30CB"/>
    <w:rsid w:val="00D13F88"/>
    <w:rsid w:val="00D15075"/>
    <w:rsid w:val="00D15428"/>
    <w:rsid w:val="00D264D9"/>
    <w:rsid w:val="00D35685"/>
    <w:rsid w:val="00D374D5"/>
    <w:rsid w:val="00D41B6E"/>
    <w:rsid w:val="00D51CD8"/>
    <w:rsid w:val="00D66CE6"/>
    <w:rsid w:val="00D74B76"/>
    <w:rsid w:val="00D761E7"/>
    <w:rsid w:val="00D812D6"/>
    <w:rsid w:val="00DA00F2"/>
    <w:rsid w:val="00DA1B65"/>
    <w:rsid w:val="00DA22A4"/>
    <w:rsid w:val="00DA36D5"/>
    <w:rsid w:val="00DB4D4D"/>
    <w:rsid w:val="00DB7C9D"/>
    <w:rsid w:val="00DC06EF"/>
    <w:rsid w:val="00DC1B0B"/>
    <w:rsid w:val="00DC25A9"/>
    <w:rsid w:val="00DC2CB3"/>
    <w:rsid w:val="00DE6B6E"/>
    <w:rsid w:val="00DE7DCA"/>
    <w:rsid w:val="00DF0219"/>
    <w:rsid w:val="00DF515E"/>
    <w:rsid w:val="00DF7D3B"/>
    <w:rsid w:val="00DF7F0C"/>
    <w:rsid w:val="00E10661"/>
    <w:rsid w:val="00E139FE"/>
    <w:rsid w:val="00E14B1D"/>
    <w:rsid w:val="00E2587A"/>
    <w:rsid w:val="00E37A98"/>
    <w:rsid w:val="00E405FE"/>
    <w:rsid w:val="00E4384B"/>
    <w:rsid w:val="00E43C4C"/>
    <w:rsid w:val="00E4593B"/>
    <w:rsid w:val="00E51C81"/>
    <w:rsid w:val="00E547F7"/>
    <w:rsid w:val="00E64722"/>
    <w:rsid w:val="00E72058"/>
    <w:rsid w:val="00E751D2"/>
    <w:rsid w:val="00E80C40"/>
    <w:rsid w:val="00E81867"/>
    <w:rsid w:val="00E8236A"/>
    <w:rsid w:val="00E85D82"/>
    <w:rsid w:val="00E863AB"/>
    <w:rsid w:val="00E90596"/>
    <w:rsid w:val="00E91811"/>
    <w:rsid w:val="00E93401"/>
    <w:rsid w:val="00E97A12"/>
    <w:rsid w:val="00EA0064"/>
    <w:rsid w:val="00EA7B4D"/>
    <w:rsid w:val="00EB2788"/>
    <w:rsid w:val="00EB476E"/>
    <w:rsid w:val="00EB4A29"/>
    <w:rsid w:val="00EB57E4"/>
    <w:rsid w:val="00ED0861"/>
    <w:rsid w:val="00EE6BC7"/>
    <w:rsid w:val="00EF1D81"/>
    <w:rsid w:val="00EF5EFC"/>
    <w:rsid w:val="00F0183C"/>
    <w:rsid w:val="00F2093C"/>
    <w:rsid w:val="00F23A53"/>
    <w:rsid w:val="00F24B56"/>
    <w:rsid w:val="00F41828"/>
    <w:rsid w:val="00F4250B"/>
    <w:rsid w:val="00F469DA"/>
    <w:rsid w:val="00F534D4"/>
    <w:rsid w:val="00F6752A"/>
    <w:rsid w:val="00F73D4E"/>
    <w:rsid w:val="00F742BB"/>
    <w:rsid w:val="00F76BEC"/>
    <w:rsid w:val="00F82EB5"/>
    <w:rsid w:val="00F96057"/>
    <w:rsid w:val="00FA1E61"/>
    <w:rsid w:val="00FC29F3"/>
    <w:rsid w:val="00FF52AE"/>
    <w:rsid w:val="00FF673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EA0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EA0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AD4F-5AD7-4305-9CAD-2E1E939C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</cp:revision>
  <cp:lastPrinted>2025-01-15T12:22:00Z</cp:lastPrinted>
  <dcterms:created xsi:type="dcterms:W3CDTF">2025-01-23T12:37:00Z</dcterms:created>
  <dcterms:modified xsi:type="dcterms:W3CDTF">2025-01-23T12:37:00Z</dcterms:modified>
</cp:coreProperties>
</file>