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6D" w:rsidRPr="00EC4465" w:rsidRDefault="00EC4465" w:rsidP="00EC4465">
      <w:pPr>
        <w:tabs>
          <w:tab w:val="left" w:pos="8506"/>
          <w:tab w:val="right" w:pos="10206"/>
        </w:tabs>
        <w:ind w:left="-284" w:firstLine="426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55ECE">
        <w:rPr>
          <w:sz w:val="28"/>
          <w:szCs w:val="28"/>
        </w:rPr>
        <w:t xml:space="preserve">      </w:t>
      </w:r>
      <w:bookmarkStart w:id="0" w:name="_GoBack"/>
      <w:bookmarkEnd w:id="0"/>
      <w:r w:rsidRPr="00EC4465">
        <w:rPr>
          <w:b/>
          <w:sz w:val="28"/>
          <w:szCs w:val="28"/>
        </w:rPr>
        <w:t>ПРОЕКТ</w:t>
      </w:r>
      <w:r w:rsidRPr="00EC4465">
        <w:rPr>
          <w:b/>
          <w:sz w:val="28"/>
          <w:szCs w:val="28"/>
        </w:rPr>
        <w:tab/>
      </w:r>
      <w:r w:rsidR="00C74C6D" w:rsidRPr="00EC4465">
        <w:rPr>
          <w:b/>
          <w:noProof/>
        </w:rPr>
        <w:drawing>
          <wp:anchor distT="0" distB="0" distL="114300" distR="114300" simplePos="0" relativeHeight="251660288" behindDoc="0" locked="0" layoutInCell="1" allowOverlap="0" wp14:anchorId="250F2F93" wp14:editId="52A0DD03">
            <wp:simplePos x="0" y="0"/>
            <wp:positionH relativeFrom="column">
              <wp:posOffset>2894330</wp:posOffset>
            </wp:positionH>
            <wp:positionV relativeFrom="paragraph">
              <wp:posOffset>-123190</wp:posOffset>
            </wp:positionV>
            <wp:extent cx="596825" cy="627320"/>
            <wp:effectExtent l="0" t="0" r="0" b="1905"/>
            <wp:wrapNone/>
            <wp:docPr id="1" name="Рисунок 2" descr="Без-имени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-имени-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" r="1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25" cy="62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465" w:rsidRDefault="00EC4465" w:rsidP="00C74C6D">
      <w:pPr>
        <w:jc w:val="center"/>
        <w:rPr>
          <w:b/>
          <w:sz w:val="26"/>
          <w:szCs w:val="20"/>
        </w:rPr>
      </w:pPr>
    </w:p>
    <w:p w:rsidR="00EC4465" w:rsidRDefault="00EC4465" w:rsidP="00C74C6D">
      <w:pPr>
        <w:jc w:val="center"/>
        <w:rPr>
          <w:b/>
          <w:sz w:val="26"/>
          <w:szCs w:val="20"/>
        </w:rPr>
      </w:pPr>
    </w:p>
    <w:p w:rsidR="00C74C6D" w:rsidRDefault="00C74C6D" w:rsidP="00C74C6D">
      <w:pPr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АДМИНИСТРАЦИЯ КЛИМОВСКОГО РАЙОНА БРЯНСКОЙ ОБЛАСТИ</w:t>
      </w:r>
    </w:p>
    <w:p w:rsidR="00C74C6D" w:rsidRDefault="00C74C6D" w:rsidP="00C74C6D">
      <w:pPr>
        <w:spacing w:after="120"/>
        <w:ind w:left="851"/>
        <w:jc w:val="center"/>
        <w:rPr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6C34FB" wp14:editId="35394B70">
                <wp:simplePos x="0" y="0"/>
                <wp:positionH relativeFrom="column">
                  <wp:posOffset>-126966</wp:posOffset>
                </wp:positionH>
                <wp:positionV relativeFrom="paragraph">
                  <wp:posOffset>151199</wp:posOffset>
                </wp:positionV>
                <wp:extent cx="7970108" cy="3176"/>
                <wp:effectExtent l="0" t="19050" r="12065" b="539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70108" cy="3176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11.9pt" to="617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" o:allowincell="f" strokeweight="4.5pt">
                <v:stroke linestyle="thickThin"/>
              </v:line>
            </w:pict>
          </mc:Fallback>
        </mc:AlternateContent>
      </w:r>
    </w:p>
    <w:p w:rsidR="00C74C6D" w:rsidRDefault="00C74C6D" w:rsidP="0028237A">
      <w:pPr>
        <w:keepNext/>
        <w:ind w:left="851"/>
        <w:jc w:val="center"/>
        <w:outlineLvl w:val="1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C74C6D" w:rsidRDefault="00C74C6D" w:rsidP="00C74C6D">
      <w:pPr>
        <w:shd w:val="clear" w:color="auto" w:fill="FFFFFF"/>
        <w:tabs>
          <w:tab w:val="left" w:pos="2539"/>
          <w:tab w:val="left" w:pos="5011"/>
        </w:tabs>
        <w:spacing w:line="274" w:lineRule="exact"/>
        <w:ind w:left="851" w:right="3682" w:hanging="284"/>
        <w:jc w:val="both"/>
        <w:rPr>
          <w:spacing w:val="-9"/>
          <w:sz w:val="26"/>
          <w:szCs w:val="26"/>
        </w:rPr>
      </w:pPr>
    </w:p>
    <w:p w:rsidR="00C74C6D" w:rsidRPr="001D0162" w:rsidRDefault="009B4E38" w:rsidP="00C74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EC4465">
        <w:rPr>
          <w:sz w:val="28"/>
          <w:szCs w:val="28"/>
        </w:rPr>
        <w:t xml:space="preserve"> </w:t>
      </w:r>
      <w:r w:rsidR="00D247FB">
        <w:rPr>
          <w:sz w:val="28"/>
          <w:szCs w:val="28"/>
        </w:rPr>
        <w:t>.01</w:t>
      </w:r>
      <w:r w:rsidR="00562D5B">
        <w:rPr>
          <w:sz w:val="28"/>
          <w:szCs w:val="28"/>
        </w:rPr>
        <w:t>.2025</w:t>
      </w:r>
      <w:r w:rsidR="00C74C6D" w:rsidRPr="001D0162">
        <w:rPr>
          <w:sz w:val="28"/>
          <w:szCs w:val="28"/>
        </w:rPr>
        <w:t xml:space="preserve"> г.</w:t>
      </w:r>
      <w:r w:rsidR="00C74C6D" w:rsidRPr="001D0162">
        <w:rPr>
          <w:sz w:val="28"/>
          <w:szCs w:val="28"/>
        </w:rPr>
        <w:tab/>
      </w:r>
      <w:r w:rsidR="00C74C6D" w:rsidRPr="001D0162">
        <w:rPr>
          <w:sz w:val="28"/>
          <w:szCs w:val="28"/>
        </w:rPr>
        <w:tab/>
      </w:r>
      <w:r w:rsidR="00C74C6D" w:rsidRPr="001D0162">
        <w:rPr>
          <w:sz w:val="28"/>
          <w:szCs w:val="28"/>
        </w:rPr>
        <w:tab/>
      </w:r>
      <w:r w:rsidR="00C74C6D" w:rsidRPr="001D0162">
        <w:rPr>
          <w:sz w:val="28"/>
          <w:szCs w:val="28"/>
        </w:rPr>
        <w:tab/>
      </w:r>
      <w:r w:rsidR="00C74C6D">
        <w:rPr>
          <w:sz w:val="28"/>
          <w:szCs w:val="28"/>
        </w:rPr>
        <w:t xml:space="preserve">        </w:t>
      </w:r>
      <w:r w:rsidR="00C74C6D" w:rsidRPr="001D0162">
        <w:rPr>
          <w:sz w:val="28"/>
          <w:szCs w:val="28"/>
        </w:rPr>
        <w:t xml:space="preserve">  № </w:t>
      </w:r>
    </w:p>
    <w:p w:rsidR="00C74C6D" w:rsidRPr="001D0162" w:rsidRDefault="00C74C6D" w:rsidP="00C74C6D">
      <w:pPr>
        <w:jc w:val="both"/>
        <w:rPr>
          <w:sz w:val="28"/>
          <w:szCs w:val="28"/>
        </w:rPr>
      </w:pPr>
      <w:proofErr w:type="spellStart"/>
      <w:r w:rsidRPr="001D0162">
        <w:rPr>
          <w:sz w:val="28"/>
          <w:szCs w:val="28"/>
        </w:rPr>
        <w:t>р.п</w:t>
      </w:r>
      <w:proofErr w:type="spellEnd"/>
      <w:r w:rsidRPr="001D0162">
        <w:rPr>
          <w:sz w:val="28"/>
          <w:szCs w:val="28"/>
        </w:rPr>
        <w:t>. Климово</w:t>
      </w:r>
    </w:p>
    <w:p w:rsidR="00C74C6D" w:rsidRPr="001D0162" w:rsidRDefault="00C74C6D" w:rsidP="00C74C6D">
      <w:pPr>
        <w:shd w:val="clear" w:color="auto" w:fill="FFFFFF"/>
        <w:tabs>
          <w:tab w:val="left" w:pos="2539"/>
          <w:tab w:val="left" w:pos="5011"/>
        </w:tabs>
        <w:spacing w:line="274" w:lineRule="exact"/>
        <w:ind w:right="3682"/>
        <w:jc w:val="both"/>
        <w:rPr>
          <w:spacing w:val="-9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C74C6D" w:rsidRPr="00C74C6D" w:rsidTr="003825BF">
        <w:trPr>
          <w:trHeight w:val="689"/>
        </w:trPr>
        <w:tc>
          <w:tcPr>
            <w:tcW w:w="4928" w:type="dxa"/>
            <w:hideMark/>
          </w:tcPr>
          <w:p w:rsidR="00C74C6D" w:rsidRPr="00C74C6D" w:rsidRDefault="00C74C6D" w:rsidP="00C74C6D">
            <w:pPr>
              <w:autoSpaceDE w:val="0"/>
              <w:autoSpaceDN w:val="0"/>
              <w:adjustRightInd w:val="0"/>
              <w:ind w:left="-4"/>
              <w:rPr>
                <w:bCs/>
                <w:sz w:val="28"/>
                <w:szCs w:val="28"/>
              </w:rPr>
            </w:pPr>
            <w:r w:rsidRPr="00C74C6D">
              <w:rPr>
                <w:bCs/>
                <w:sz w:val="28"/>
                <w:szCs w:val="28"/>
              </w:rPr>
              <w:t>Об утверждении доклада о</w:t>
            </w:r>
          </w:p>
          <w:p w:rsidR="00625C90" w:rsidRPr="00625C90" w:rsidRDefault="0069315B" w:rsidP="00625C90">
            <w:pPr>
              <w:autoSpaceDE w:val="0"/>
              <w:autoSpaceDN w:val="0"/>
              <w:adjustRightInd w:val="0"/>
              <w:ind w:left="-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правоприменительной практике</w:t>
            </w:r>
          </w:p>
          <w:p w:rsidR="00C74C6D" w:rsidRPr="00C74C6D" w:rsidRDefault="00625C90" w:rsidP="00625C90">
            <w:pPr>
              <w:autoSpaceDE w:val="0"/>
              <w:autoSpaceDN w:val="0"/>
              <w:adjustRightInd w:val="0"/>
              <w:ind w:left="-4"/>
              <w:rPr>
                <w:bCs/>
                <w:sz w:val="28"/>
                <w:szCs w:val="28"/>
              </w:rPr>
            </w:pPr>
            <w:r w:rsidRPr="00625C90">
              <w:rPr>
                <w:bCs/>
                <w:sz w:val="28"/>
                <w:szCs w:val="28"/>
              </w:rPr>
              <w:t>при осуществлении муниципального контроля в сфере благоустройства на территории Климовско</w:t>
            </w:r>
            <w:r w:rsidR="00562D5B">
              <w:rPr>
                <w:bCs/>
                <w:sz w:val="28"/>
                <w:szCs w:val="28"/>
              </w:rPr>
              <w:t>го муниципального района за 2024</w:t>
            </w:r>
            <w:r w:rsidRPr="00625C90">
              <w:rPr>
                <w:bCs/>
                <w:sz w:val="28"/>
                <w:szCs w:val="28"/>
              </w:rPr>
              <w:t xml:space="preserve"> год.</w:t>
            </w:r>
          </w:p>
          <w:p w:rsidR="00C74C6D" w:rsidRPr="00C74C6D" w:rsidRDefault="00C74C6D" w:rsidP="003825BF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74C6D" w:rsidRPr="001D0162" w:rsidRDefault="00C74C6D" w:rsidP="00C74C6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459B4" w:rsidRPr="00264BF7" w:rsidRDefault="00C74C6D" w:rsidP="00264BF7">
      <w:pPr>
        <w:shd w:val="clear" w:color="auto" w:fill="FFFFFF"/>
        <w:spacing w:line="317" w:lineRule="exact"/>
        <w:ind w:left="7" w:hanging="7"/>
        <w:jc w:val="both"/>
        <w:rPr>
          <w:bCs/>
          <w:sz w:val="28"/>
          <w:szCs w:val="28"/>
        </w:rPr>
      </w:pPr>
      <w:r w:rsidRPr="001D0162">
        <w:rPr>
          <w:sz w:val="28"/>
          <w:szCs w:val="28"/>
        </w:rPr>
        <w:t xml:space="preserve">          С целью обеспечения реализации основных положений Федерального закона от 31.07.2020г.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Решением Климовского район</w:t>
      </w:r>
      <w:r w:rsidR="00625C90">
        <w:rPr>
          <w:sz w:val="28"/>
          <w:szCs w:val="28"/>
        </w:rPr>
        <w:t xml:space="preserve">ного Совета народных депутатов </w:t>
      </w:r>
      <w:r>
        <w:rPr>
          <w:sz w:val="28"/>
          <w:szCs w:val="28"/>
        </w:rPr>
        <w:t xml:space="preserve">от </w:t>
      </w:r>
      <w:r w:rsidR="00625C90">
        <w:rPr>
          <w:sz w:val="28"/>
          <w:szCs w:val="28"/>
        </w:rPr>
        <w:t>22.02.2024г № 6-597</w:t>
      </w:r>
      <w:r>
        <w:rPr>
          <w:sz w:val="28"/>
          <w:szCs w:val="28"/>
        </w:rPr>
        <w:t xml:space="preserve"> «Об утверждении Положения </w:t>
      </w:r>
      <w:r w:rsidR="00625C90">
        <w:rPr>
          <w:sz w:val="28"/>
          <w:szCs w:val="28"/>
        </w:rPr>
        <w:t>о муниципальном контроле в сфере благоустройства на территории Климовского муниципального района Брянской области</w:t>
      </w:r>
      <w:r w:rsidRPr="00C74C6D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:rsidR="00A459B4" w:rsidRPr="001D0162" w:rsidRDefault="00A459B4" w:rsidP="00A459B4">
      <w:pPr>
        <w:ind w:right="-186" w:firstLine="708"/>
        <w:jc w:val="both"/>
        <w:rPr>
          <w:sz w:val="28"/>
          <w:szCs w:val="28"/>
        </w:rPr>
      </w:pPr>
    </w:p>
    <w:p w:rsidR="00C74C6D" w:rsidRPr="001D0162" w:rsidRDefault="00C74C6D" w:rsidP="00625C90">
      <w:pPr>
        <w:ind w:right="-186" w:firstLine="567"/>
        <w:jc w:val="both"/>
        <w:rPr>
          <w:sz w:val="28"/>
          <w:szCs w:val="28"/>
        </w:rPr>
      </w:pPr>
      <w:r w:rsidRPr="001D0162">
        <w:rPr>
          <w:sz w:val="28"/>
          <w:szCs w:val="28"/>
        </w:rPr>
        <w:t xml:space="preserve">1. </w:t>
      </w:r>
      <w:r w:rsidR="00A459B4">
        <w:rPr>
          <w:sz w:val="28"/>
          <w:szCs w:val="28"/>
        </w:rPr>
        <w:t xml:space="preserve">Утвердить </w:t>
      </w:r>
      <w:r w:rsidR="00625C90">
        <w:rPr>
          <w:sz w:val="28"/>
          <w:szCs w:val="28"/>
        </w:rPr>
        <w:t xml:space="preserve">доклад о </w:t>
      </w:r>
      <w:r w:rsidR="0069315B">
        <w:rPr>
          <w:sz w:val="28"/>
          <w:szCs w:val="28"/>
        </w:rPr>
        <w:t>правоприменительной практике</w:t>
      </w:r>
      <w:r w:rsidR="00625C90">
        <w:rPr>
          <w:sz w:val="28"/>
          <w:szCs w:val="28"/>
        </w:rPr>
        <w:t xml:space="preserve"> </w:t>
      </w:r>
      <w:r w:rsidR="00625C90" w:rsidRPr="00625C90">
        <w:rPr>
          <w:sz w:val="28"/>
          <w:szCs w:val="28"/>
        </w:rPr>
        <w:t>при осуществлении муниципального контроля в сфере благоустройства на территории Климовско</w:t>
      </w:r>
      <w:r w:rsidR="00562D5B">
        <w:rPr>
          <w:sz w:val="28"/>
          <w:szCs w:val="28"/>
        </w:rPr>
        <w:t>го муниципального района за 2024</w:t>
      </w:r>
      <w:r w:rsidR="00625C90" w:rsidRPr="00625C90">
        <w:rPr>
          <w:sz w:val="28"/>
          <w:szCs w:val="28"/>
        </w:rPr>
        <w:t xml:space="preserve"> год.</w:t>
      </w:r>
    </w:p>
    <w:p w:rsidR="00C74C6D" w:rsidRPr="001D0162" w:rsidRDefault="00562D5B" w:rsidP="00C74C6D">
      <w:pPr>
        <w:ind w:right="-18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C74C6D" w:rsidRPr="001D0162">
        <w:rPr>
          <w:sz w:val="28"/>
          <w:szCs w:val="28"/>
        </w:rPr>
        <w:t xml:space="preserve">. </w:t>
      </w:r>
      <w:proofErr w:type="gramStart"/>
      <w:r w:rsidR="00C74C6D" w:rsidRPr="001D0162">
        <w:rPr>
          <w:sz w:val="28"/>
          <w:szCs w:val="28"/>
        </w:rPr>
        <w:t>Контроль за</w:t>
      </w:r>
      <w:proofErr w:type="gramEnd"/>
      <w:r w:rsidR="00C74C6D" w:rsidRPr="001D0162">
        <w:rPr>
          <w:sz w:val="28"/>
          <w:szCs w:val="28"/>
        </w:rPr>
        <w:t xml:space="preserve"> исполнением настоящего распоряжения возложить на </w:t>
      </w:r>
      <w:r w:rsidR="00A459B4">
        <w:rPr>
          <w:sz w:val="28"/>
          <w:szCs w:val="28"/>
        </w:rPr>
        <w:t>первого заместителя главы администрации Рожков А.Н.</w:t>
      </w:r>
    </w:p>
    <w:p w:rsidR="00C74C6D" w:rsidRPr="001D0162" w:rsidRDefault="00C74C6D" w:rsidP="00C74C6D">
      <w:pPr>
        <w:ind w:right="-186"/>
        <w:jc w:val="both"/>
        <w:rPr>
          <w:sz w:val="28"/>
          <w:szCs w:val="28"/>
        </w:rPr>
      </w:pPr>
    </w:p>
    <w:p w:rsidR="00C74C6D" w:rsidRPr="001D0162" w:rsidRDefault="00C74C6D" w:rsidP="00C74C6D">
      <w:pPr>
        <w:rPr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5"/>
        <w:gridCol w:w="1983"/>
        <w:gridCol w:w="2412"/>
      </w:tblGrid>
      <w:tr w:rsidR="00C74C6D" w:rsidRPr="001D0162" w:rsidTr="003825BF">
        <w:tc>
          <w:tcPr>
            <w:tcW w:w="5531" w:type="dxa"/>
            <w:hideMark/>
          </w:tcPr>
          <w:p w:rsidR="00C74C6D" w:rsidRPr="001D0162" w:rsidRDefault="00C74C6D" w:rsidP="003825BF">
            <w:pPr>
              <w:ind w:left="-108"/>
              <w:rPr>
                <w:sz w:val="28"/>
                <w:szCs w:val="28"/>
              </w:rPr>
            </w:pPr>
            <w:r w:rsidRPr="001D0162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1982" w:type="dxa"/>
            <w:hideMark/>
          </w:tcPr>
          <w:p w:rsidR="00C74C6D" w:rsidRPr="001D0162" w:rsidRDefault="00C74C6D" w:rsidP="003825BF">
            <w:pPr>
              <w:ind w:left="851"/>
              <w:rPr>
                <w:sz w:val="28"/>
                <w:szCs w:val="28"/>
              </w:rPr>
            </w:pPr>
            <w:r w:rsidRPr="001D0162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411" w:type="dxa"/>
            <w:vAlign w:val="center"/>
            <w:hideMark/>
          </w:tcPr>
          <w:p w:rsidR="00C74C6D" w:rsidRPr="001D0162" w:rsidRDefault="00C74C6D" w:rsidP="003825BF">
            <w:pPr>
              <w:ind w:right="-108"/>
              <w:jc w:val="right"/>
              <w:rPr>
                <w:sz w:val="28"/>
                <w:szCs w:val="28"/>
              </w:rPr>
            </w:pPr>
            <w:r w:rsidRPr="001D0162">
              <w:rPr>
                <w:sz w:val="28"/>
                <w:szCs w:val="28"/>
              </w:rPr>
              <w:t>А.С. Исаев</w:t>
            </w:r>
          </w:p>
        </w:tc>
      </w:tr>
    </w:tbl>
    <w:p w:rsidR="00C74C6D" w:rsidRPr="001D0162" w:rsidRDefault="00C74C6D" w:rsidP="00C74C6D">
      <w:pPr>
        <w:rPr>
          <w:sz w:val="28"/>
          <w:szCs w:val="28"/>
        </w:rPr>
      </w:pPr>
    </w:p>
    <w:p w:rsidR="00C74C6D" w:rsidRPr="001D0162" w:rsidRDefault="00C74C6D" w:rsidP="00C74C6D">
      <w:pPr>
        <w:rPr>
          <w:sz w:val="28"/>
          <w:szCs w:val="28"/>
        </w:rPr>
      </w:pPr>
    </w:p>
    <w:p w:rsidR="00A459B4" w:rsidRDefault="00A459B4" w:rsidP="00C74C6D">
      <w:pPr>
        <w:rPr>
          <w:sz w:val="22"/>
          <w:szCs w:val="22"/>
        </w:rPr>
      </w:pPr>
      <w:r>
        <w:rPr>
          <w:sz w:val="22"/>
          <w:szCs w:val="22"/>
        </w:rPr>
        <w:t>Исп. Жевора В.В</w:t>
      </w:r>
    </w:p>
    <w:p w:rsidR="00625C90" w:rsidRDefault="00625C90" w:rsidP="00C74C6D">
      <w:pPr>
        <w:rPr>
          <w:sz w:val="28"/>
          <w:szCs w:val="28"/>
        </w:rPr>
      </w:pPr>
    </w:p>
    <w:p w:rsidR="00625C90" w:rsidRDefault="00625C90" w:rsidP="00C74C6D">
      <w:pPr>
        <w:rPr>
          <w:sz w:val="28"/>
          <w:szCs w:val="28"/>
        </w:rPr>
      </w:pPr>
    </w:p>
    <w:p w:rsidR="00625C90" w:rsidRDefault="00625C90" w:rsidP="00C74C6D">
      <w:pPr>
        <w:rPr>
          <w:sz w:val="28"/>
          <w:szCs w:val="28"/>
        </w:rPr>
      </w:pPr>
    </w:p>
    <w:p w:rsidR="00625C90" w:rsidRDefault="00625C90" w:rsidP="00C74C6D">
      <w:pPr>
        <w:rPr>
          <w:sz w:val="28"/>
          <w:szCs w:val="28"/>
        </w:rPr>
      </w:pPr>
    </w:p>
    <w:p w:rsidR="00625C90" w:rsidRDefault="00625C90" w:rsidP="00C74C6D">
      <w:pPr>
        <w:rPr>
          <w:sz w:val="28"/>
          <w:szCs w:val="28"/>
        </w:rPr>
      </w:pPr>
    </w:p>
    <w:p w:rsidR="00264BF7" w:rsidRDefault="00264BF7" w:rsidP="00C74C6D">
      <w:pPr>
        <w:rPr>
          <w:sz w:val="28"/>
          <w:szCs w:val="28"/>
        </w:rPr>
      </w:pPr>
    </w:p>
    <w:p w:rsidR="00264BF7" w:rsidRDefault="00264BF7" w:rsidP="00C74C6D">
      <w:pPr>
        <w:rPr>
          <w:sz w:val="28"/>
          <w:szCs w:val="28"/>
        </w:rPr>
      </w:pPr>
    </w:p>
    <w:p w:rsidR="00562D5B" w:rsidRDefault="00562D5B" w:rsidP="00C74C6D">
      <w:pPr>
        <w:rPr>
          <w:sz w:val="28"/>
          <w:szCs w:val="28"/>
        </w:rPr>
      </w:pPr>
    </w:p>
    <w:p w:rsidR="00562D5B" w:rsidRDefault="00562D5B" w:rsidP="00C74C6D">
      <w:pPr>
        <w:rPr>
          <w:sz w:val="28"/>
          <w:szCs w:val="28"/>
        </w:rPr>
      </w:pPr>
    </w:p>
    <w:p w:rsidR="00562D5B" w:rsidRDefault="00562D5B" w:rsidP="00C74C6D">
      <w:pPr>
        <w:rPr>
          <w:sz w:val="28"/>
          <w:szCs w:val="28"/>
        </w:rPr>
      </w:pPr>
    </w:p>
    <w:p w:rsidR="00562D5B" w:rsidRDefault="00562D5B" w:rsidP="00C74C6D">
      <w:pPr>
        <w:rPr>
          <w:sz w:val="28"/>
          <w:szCs w:val="28"/>
        </w:rPr>
      </w:pPr>
    </w:p>
    <w:p w:rsidR="00562D5B" w:rsidRPr="00562D5B" w:rsidRDefault="00562D5B" w:rsidP="00562D5B">
      <w:pPr>
        <w:rPr>
          <w:sz w:val="28"/>
          <w:szCs w:val="28"/>
        </w:rPr>
      </w:pPr>
      <w:r w:rsidRPr="00562D5B">
        <w:rPr>
          <w:sz w:val="28"/>
          <w:szCs w:val="28"/>
        </w:rPr>
        <w:t>Согласовано:</w:t>
      </w:r>
    </w:p>
    <w:p w:rsidR="00562D5B" w:rsidRPr="00562D5B" w:rsidRDefault="00562D5B" w:rsidP="00562D5B">
      <w:pPr>
        <w:rPr>
          <w:sz w:val="28"/>
          <w:szCs w:val="28"/>
        </w:rPr>
      </w:pPr>
    </w:p>
    <w:p w:rsidR="00562D5B" w:rsidRPr="00562D5B" w:rsidRDefault="00562D5B" w:rsidP="00562D5B">
      <w:pPr>
        <w:rPr>
          <w:sz w:val="28"/>
          <w:szCs w:val="28"/>
        </w:rPr>
      </w:pPr>
    </w:p>
    <w:tbl>
      <w:tblPr>
        <w:tblW w:w="10025" w:type="dxa"/>
        <w:tblLook w:val="01E0" w:firstRow="1" w:lastRow="1" w:firstColumn="1" w:lastColumn="1" w:noHBand="0" w:noVBand="0"/>
      </w:tblPr>
      <w:tblGrid>
        <w:gridCol w:w="5652"/>
        <w:gridCol w:w="1338"/>
        <w:gridCol w:w="3035"/>
      </w:tblGrid>
      <w:tr w:rsidR="00562D5B" w:rsidRPr="00562D5B" w:rsidTr="00562D5B">
        <w:trPr>
          <w:trHeight w:val="509"/>
        </w:trPr>
        <w:tc>
          <w:tcPr>
            <w:tcW w:w="5652" w:type="dxa"/>
            <w:hideMark/>
          </w:tcPr>
          <w:p w:rsidR="00562D5B" w:rsidRPr="00562D5B" w:rsidRDefault="00562D5B" w:rsidP="00562D5B">
            <w:pPr>
              <w:spacing w:line="276" w:lineRule="auto"/>
              <w:rPr>
                <w:sz w:val="28"/>
                <w:lang w:eastAsia="en-US"/>
              </w:rPr>
            </w:pPr>
            <w:r w:rsidRPr="00562D5B">
              <w:rPr>
                <w:sz w:val="28"/>
                <w:lang w:eastAsia="en-US"/>
              </w:rPr>
              <w:t>Первый заместитель главы администрации Климовского района</w:t>
            </w:r>
          </w:p>
        </w:tc>
        <w:tc>
          <w:tcPr>
            <w:tcW w:w="1338" w:type="dxa"/>
          </w:tcPr>
          <w:p w:rsidR="00562D5B" w:rsidRPr="00562D5B" w:rsidRDefault="00562D5B" w:rsidP="00562D5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3035" w:type="dxa"/>
            <w:hideMark/>
          </w:tcPr>
          <w:p w:rsidR="00562D5B" w:rsidRPr="00562D5B" w:rsidRDefault="00562D5B" w:rsidP="00562D5B">
            <w:pPr>
              <w:spacing w:line="276" w:lineRule="auto"/>
              <w:jc w:val="right"/>
              <w:rPr>
                <w:sz w:val="28"/>
                <w:lang w:eastAsia="en-US"/>
              </w:rPr>
            </w:pPr>
            <w:r w:rsidRPr="00562D5B">
              <w:rPr>
                <w:sz w:val="28"/>
                <w:lang w:eastAsia="en-US"/>
              </w:rPr>
              <w:t>А.Н. Рожков</w:t>
            </w:r>
          </w:p>
        </w:tc>
      </w:tr>
      <w:tr w:rsidR="00562D5B" w:rsidRPr="00562D5B" w:rsidTr="00562D5B">
        <w:trPr>
          <w:trHeight w:val="404"/>
        </w:trPr>
        <w:tc>
          <w:tcPr>
            <w:tcW w:w="5652" w:type="dxa"/>
          </w:tcPr>
          <w:p w:rsidR="00562D5B" w:rsidRPr="00562D5B" w:rsidRDefault="00562D5B" w:rsidP="00562D5B">
            <w:pPr>
              <w:spacing w:line="276" w:lineRule="auto"/>
              <w:rPr>
                <w:sz w:val="28"/>
                <w:lang w:eastAsia="en-US"/>
              </w:rPr>
            </w:pPr>
          </w:p>
          <w:p w:rsidR="00562D5B" w:rsidRPr="00562D5B" w:rsidRDefault="00562D5B" w:rsidP="00562D5B">
            <w:pPr>
              <w:spacing w:line="276" w:lineRule="auto"/>
              <w:rPr>
                <w:sz w:val="28"/>
                <w:lang w:eastAsia="en-US"/>
              </w:rPr>
            </w:pPr>
          </w:p>
          <w:p w:rsidR="00562D5B" w:rsidRPr="00562D5B" w:rsidRDefault="00562D5B" w:rsidP="00562D5B">
            <w:pPr>
              <w:spacing w:line="276" w:lineRule="auto"/>
              <w:rPr>
                <w:sz w:val="28"/>
                <w:lang w:eastAsia="en-US"/>
              </w:rPr>
            </w:pPr>
            <w:r w:rsidRPr="00562D5B">
              <w:rPr>
                <w:sz w:val="28"/>
                <w:lang w:eastAsia="en-US"/>
              </w:rPr>
              <w:t>Начальник отдела ТЭК и ЖКХ</w:t>
            </w:r>
          </w:p>
          <w:p w:rsidR="00562D5B" w:rsidRPr="00562D5B" w:rsidRDefault="00562D5B" w:rsidP="00562D5B">
            <w:pPr>
              <w:spacing w:line="276" w:lineRule="auto"/>
              <w:rPr>
                <w:sz w:val="28"/>
                <w:lang w:eastAsia="en-US"/>
              </w:rPr>
            </w:pPr>
          </w:p>
          <w:p w:rsidR="00562D5B" w:rsidRPr="00562D5B" w:rsidRDefault="00562D5B" w:rsidP="00562D5B">
            <w:pPr>
              <w:spacing w:line="276" w:lineRule="auto"/>
              <w:rPr>
                <w:sz w:val="28"/>
                <w:lang w:eastAsia="en-US"/>
              </w:rPr>
            </w:pPr>
          </w:p>
          <w:p w:rsidR="00562D5B" w:rsidRPr="00562D5B" w:rsidRDefault="00562D5B" w:rsidP="00562D5B">
            <w:pPr>
              <w:spacing w:line="276" w:lineRule="auto"/>
              <w:rPr>
                <w:sz w:val="28"/>
                <w:lang w:eastAsia="en-US"/>
              </w:rPr>
            </w:pPr>
            <w:r w:rsidRPr="00562D5B">
              <w:rPr>
                <w:sz w:val="28"/>
                <w:lang w:eastAsia="en-US"/>
              </w:rPr>
              <w:t xml:space="preserve">Руководитель аппарата </w:t>
            </w:r>
          </w:p>
        </w:tc>
        <w:tc>
          <w:tcPr>
            <w:tcW w:w="1338" w:type="dxa"/>
          </w:tcPr>
          <w:p w:rsidR="00562D5B" w:rsidRPr="00562D5B" w:rsidRDefault="00562D5B" w:rsidP="00562D5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3035" w:type="dxa"/>
          </w:tcPr>
          <w:p w:rsidR="00562D5B" w:rsidRPr="00562D5B" w:rsidRDefault="00562D5B" w:rsidP="00562D5B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  <w:p w:rsidR="00562D5B" w:rsidRPr="00562D5B" w:rsidRDefault="00562D5B" w:rsidP="00562D5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62D5B" w:rsidRPr="00562D5B" w:rsidRDefault="00562D5B" w:rsidP="00562D5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562D5B">
              <w:rPr>
                <w:sz w:val="28"/>
                <w:lang w:eastAsia="en-US"/>
              </w:rPr>
              <w:t xml:space="preserve">              Р.В. Остапенко</w:t>
            </w:r>
          </w:p>
          <w:p w:rsidR="00562D5B" w:rsidRPr="00562D5B" w:rsidRDefault="00562D5B" w:rsidP="00562D5B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  <w:p w:rsidR="00562D5B" w:rsidRPr="00562D5B" w:rsidRDefault="00562D5B" w:rsidP="00562D5B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  <w:p w:rsidR="00562D5B" w:rsidRPr="00562D5B" w:rsidRDefault="00562D5B" w:rsidP="00562D5B">
            <w:pPr>
              <w:spacing w:line="276" w:lineRule="auto"/>
              <w:jc w:val="right"/>
              <w:rPr>
                <w:sz w:val="28"/>
                <w:lang w:eastAsia="en-US"/>
              </w:rPr>
            </w:pPr>
            <w:r w:rsidRPr="00562D5B">
              <w:rPr>
                <w:sz w:val="28"/>
                <w:lang w:eastAsia="en-US"/>
              </w:rPr>
              <w:t xml:space="preserve">А.Ю. Лобанов </w:t>
            </w:r>
          </w:p>
        </w:tc>
      </w:tr>
      <w:tr w:rsidR="00562D5B" w:rsidRPr="00562D5B" w:rsidTr="00562D5B">
        <w:trPr>
          <w:trHeight w:val="642"/>
        </w:trPr>
        <w:tc>
          <w:tcPr>
            <w:tcW w:w="5652" w:type="dxa"/>
          </w:tcPr>
          <w:p w:rsidR="00562D5B" w:rsidRDefault="00562D5B" w:rsidP="00562D5B">
            <w:pPr>
              <w:spacing w:line="276" w:lineRule="auto"/>
              <w:rPr>
                <w:sz w:val="28"/>
                <w:lang w:eastAsia="en-US"/>
              </w:rPr>
            </w:pPr>
          </w:p>
          <w:p w:rsidR="0010640B" w:rsidRDefault="0010640B" w:rsidP="00562D5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Заведующий сектором </w:t>
            </w:r>
            <w:proofErr w:type="gramStart"/>
            <w:r>
              <w:rPr>
                <w:sz w:val="28"/>
                <w:lang w:eastAsia="en-US"/>
              </w:rPr>
              <w:t>муниципального</w:t>
            </w:r>
            <w:proofErr w:type="gramEnd"/>
          </w:p>
          <w:p w:rsidR="0010640B" w:rsidRDefault="0010640B" w:rsidP="00562D5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контроля</w:t>
            </w:r>
          </w:p>
          <w:p w:rsidR="0010640B" w:rsidRPr="00562D5B" w:rsidRDefault="0010640B" w:rsidP="00562D5B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338" w:type="dxa"/>
          </w:tcPr>
          <w:p w:rsidR="00562D5B" w:rsidRPr="00562D5B" w:rsidRDefault="00562D5B" w:rsidP="00562D5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3035" w:type="dxa"/>
          </w:tcPr>
          <w:p w:rsidR="0010640B" w:rsidRDefault="0010640B" w:rsidP="00562D5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62D5B" w:rsidRPr="0010640B" w:rsidRDefault="0010640B" w:rsidP="0010640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Е.В. Рожкова</w:t>
            </w:r>
          </w:p>
        </w:tc>
      </w:tr>
      <w:tr w:rsidR="00562D5B" w:rsidRPr="00562D5B" w:rsidTr="00562D5B">
        <w:trPr>
          <w:trHeight w:val="489"/>
        </w:trPr>
        <w:tc>
          <w:tcPr>
            <w:tcW w:w="5652" w:type="dxa"/>
            <w:hideMark/>
          </w:tcPr>
          <w:p w:rsidR="00562D5B" w:rsidRPr="00562D5B" w:rsidRDefault="00562D5B" w:rsidP="00562D5B">
            <w:pPr>
              <w:spacing w:line="276" w:lineRule="auto"/>
              <w:rPr>
                <w:sz w:val="28"/>
                <w:lang w:eastAsia="en-US"/>
              </w:rPr>
            </w:pPr>
            <w:r w:rsidRPr="00562D5B">
              <w:rPr>
                <w:sz w:val="28"/>
                <w:lang w:eastAsia="en-US"/>
              </w:rPr>
              <w:t xml:space="preserve">Ведущий специалист </w:t>
            </w:r>
          </w:p>
        </w:tc>
        <w:tc>
          <w:tcPr>
            <w:tcW w:w="1338" w:type="dxa"/>
          </w:tcPr>
          <w:p w:rsidR="00562D5B" w:rsidRPr="00562D5B" w:rsidRDefault="00562D5B" w:rsidP="00562D5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3035" w:type="dxa"/>
            <w:hideMark/>
          </w:tcPr>
          <w:p w:rsidR="00562D5B" w:rsidRPr="00562D5B" w:rsidRDefault="00562D5B" w:rsidP="00562D5B">
            <w:pPr>
              <w:spacing w:line="276" w:lineRule="auto"/>
              <w:rPr>
                <w:sz w:val="28"/>
                <w:lang w:eastAsia="en-US"/>
              </w:rPr>
            </w:pPr>
            <w:r w:rsidRPr="00562D5B">
              <w:rPr>
                <w:sz w:val="28"/>
                <w:lang w:eastAsia="en-US"/>
              </w:rPr>
              <w:t xml:space="preserve">                С.А. </w:t>
            </w:r>
            <w:proofErr w:type="gramStart"/>
            <w:r w:rsidRPr="00562D5B">
              <w:rPr>
                <w:sz w:val="28"/>
                <w:lang w:eastAsia="en-US"/>
              </w:rPr>
              <w:t>Хорошев</w:t>
            </w:r>
            <w:proofErr w:type="gramEnd"/>
          </w:p>
        </w:tc>
      </w:tr>
      <w:tr w:rsidR="00562D5B" w:rsidRPr="00562D5B" w:rsidTr="00562D5B">
        <w:trPr>
          <w:trHeight w:val="450"/>
        </w:trPr>
        <w:tc>
          <w:tcPr>
            <w:tcW w:w="5652" w:type="dxa"/>
          </w:tcPr>
          <w:p w:rsidR="00562D5B" w:rsidRPr="00562D5B" w:rsidRDefault="00562D5B" w:rsidP="00562D5B">
            <w:pPr>
              <w:spacing w:line="276" w:lineRule="auto"/>
              <w:rPr>
                <w:sz w:val="28"/>
                <w:lang w:eastAsia="en-US"/>
              </w:rPr>
            </w:pPr>
          </w:p>
          <w:p w:rsidR="00562D5B" w:rsidRPr="00562D5B" w:rsidRDefault="00562D5B" w:rsidP="00562D5B">
            <w:pPr>
              <w:spacing w:line="276" w:lineRule="auto"/>
              <w:rPr>
                <w:sz w:val="28"/>
                <w:lang w:eastAsia="en-US"/>
              </w:rPr>
            </w:pPr>
            <w:r w:rsidRPr="00562D5B">
              <w:rPr>
                <w:sz w:val="28"/>
                <w:lang w:eastAsia="en-US"/>
              </w:rPr>
              <w:t xml:space="preserve">Зав. сектором кадровой работы и делопроизводства </w:t>
            </w:r>
          </w:p>
        </w:tc>
        <w:tc>
          <w:tcPr>
            <w:tcW w:w="1338" w:type="dxa"/>
          </w:tcPr>
          <w:p w:rsidR="00562D5B" w:rsidRPr="00562D5B" w:rsidRDefault="00562D5B" w:rsidP="00562D5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3035" w:type="dxa"/>
            <w:hideMark/>
          </w:tcPr>
          <w:p w:rsidR="00562D5B" w:rsidRPr="00562D5B" w:rsidRDefault="00562D5B" w:rsidP="00562D5B">
            <w:pPr>
              <w:spacing w:line="276" w:lineRule="auto"/>
              <w:rPr>
                <w:sz w:val="28"/>
                <w:lang w:eastAsia="en-US"/>
              </w:rPr>
            </w:pPr>
            <w:r w:rsidRPr="00562D5B">
              <w:rPr>
                <w:sz w:val="28"/>
                <w:lang w:eastAsia="en-US"/>
              </w:rPr>
              <w:t xml:space="preserve">                 </w:t>
            </w:r>
          </w:p>
          <w:p w:rsidR="00562D5B" w:rsidRPr="00562D5B" w:rsidRDefault="00562D5B" w:rsidP="00562D5B">
            <w:pPr>
              <w:spacing w:line="276" w:lineRule="auto"/>
              <w:rPr>
                <w:sz w:val="28"/>
                <w:lang w:eastAsia="en-US"/>
              </w:rPr>
            </w:pPr>
            <w:r w:rsidRPr="00562D5B">
              <w:rPr>
                <w:sz w:val="28"/>
                <w:lang w:eastAsia="en-US"/>
              </w:rPr>
              <w:t xml:space="preserve">                О.Ю. </w:t>
            </w:r>
            <w:proofErr w:type="spellStart"/>
            <w:r w:rsidRPr="00562D5B">
              <w:rPr>
                <w:sz w:val="28"/>
                <w:lang w:eastAsia="en-US"/>
              </w:rPr>
              <w:t>Покид</w:t>
            </w:r>
            <w:proofErr w:type="spellEnd"/>
          </w:p>
        </w:tc>
      </w:tr>
    </w:tbl>
    <w:p w:rsidR="00562D5B" w:rsidRPr="00562D5B" w:rsidRDefault="00562D5B" w:rsidP="00562D5B">
      <w:pPr>
        <w:rPr>
          <w:sz w:val="28"/>
          <w:szCs w:val="28"/>
        </w:rPr>
      </w:pPr>
    </w:p>
    <w:p w:rsidR="00562D5B" w:rsidRPr="00562D5B" w:rsidRDefault="00562D5B" w:rsidP="00562D5B"/>
    <w:p w:rsidR="00562D5B" w:rsidRPr="00562D5B" w:rsidRDefault="00562D5B" w:rsidP="00562D5B">
      <w:r w:rsidRPr="00562D5B">
        <w:t>Довести до: Жевора В.В.</w:t>
      </w:r>
    </w:p>
    <w:p w:rsidR="00A459B4" w:rsidRPr="00A459B4" w:rsidRDefault="00A459B4" w:rsidP="00A459B4"/>
    <w:p w:rsidR="00A459B4" w:rsidRDefault="00A459B4" w:rsidP="00A459B4"/>
    <w:p w:rsidR="00625C90" w:rsidRDefault="00625C90" w:rsidP="00A459B4">
      <w:pPr>
        <w:tabs>
          <w:tab w:val="left" w:pos="8205"/>
        </w:tabs>
        <w:jc w:val="right"/>
      </w:pPr>
    </w:p>
    <w:p w:rsidR="00A459B4" w:rsidRDefault="00A459B4" w:rsidP="00A459B4">
      <w:pPr>
        <w:tabs>
          <w:tab w:val="left" w:pos="8205"/>
        </w:tabs>
        <w:jc w:val="right"/>
      </w:pPr>
      <w:r>
        <w:t xml:space="preserve">Приложение </w:t>
      </w:r>
    </w:p>
    <w:p w:rsidR="00A459B4" w:rsidRDefault="00A459B4" w:rsidP="00A459B4">
      <w:pPr>
        <w:tabs>
          <w:tab w:val="left" w:pos="8205"/>
        </w:tabs>
        <w:jc w:val="right"/>
      </w:pPr>
      <w:r>
        <w:t xml:space="preserve">к распоряжению администрации </w:t>
      </w:r>
    </w:p>
    <w:p w:rsidR="00A459B4" w:rsidRDefault="00D247FB" w:rsidP="00A459B4">
      <w:pPr>
        <w:tabs>
          <w:tab w:val="left" w:pos="8205"/>
        </w:tabs>
        <w:jc w:val="right"/>
      </w:pPr>
      <w:r>
        <w:t>Климовского района от   .01</w:t>
      </w:r>
      <w:r w:rsidR="00562D5B">
        <w:t>.2025</w:t>
      </w:r>
      <w:r w:rsidR="00A459B4">
        <w:t xml:space="preserve">г №  </w:t>
      </w:r>
    </w:p>
    <w:p w:rsidR="00A459B4" w:rsidRPr="00A459B4" w:rsidRDefault="00A459B4" w:rsidP="00A459B4"/>
    <w:p w:rsidR="00A459B4" w:rsidRDefault="00A459B4" w:rsidP="00A459B4"/>
    <w:p w:rsidR="00F6595D" w:rsidRDefault="00F6595D" w:rsidP="00625C90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Доклад</w:t>
      </w:r>
    </w:p>
    <w:p w:rsidR="00F6595D" w:rsidRPr="00F6595D" w:rsidRDefault="00F6595D" w:rsidP="00625C90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о </w:t>
      </w:r>
      <w:r w:rsidR="0069315B">
        <w:rPr>
          <w:b/>
          <w:color w:val="1A1A1A"/>
          <w:sz w:val="28"/>
          <w:szCs w:val="28"/>
        </w:rPr>
        <w:t>правоприменительной практике</w:t>
      </w:r>
    </w:p>
    <w:p w:rsidR="00F6595D" w:rsidRPr="00F6595D" w:rsidRDefault="00F6595D" w:rsidP="00625C90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F6595D">
        <w:rPr>
          <w:b/>
          <w:color w:val="1A1A1A"/>
          <w:sz w:val="28"/>
          <w:szCs w:val="28"/>
        </w:rPr>
        <w:t xml:space="preserve">при осуществлении муниципального контроля в сфере благоустройства на территории Климовского муниципального </w:t>
      </w:r>
      <w:r w:rsidRPr="00F6595D">
        <w:rPr>
          <w:b/>
          <w:bCs/>
          <w:color w:val="1A1A1A"/>
          <w:sz w:val="28"/>
          <w:szCs w:val="28"/>
        </w:rPr>
        <w:t>района за</w:t>
      </w:r>
      <w:r w:rsidR="00562D5B">
        <w:rPr>
          <w:b/>
          <w:color w:val="1A1A1A"/>
          <w:sz w:val="28"/>
          <w:szCs w:val="28"/>
        </w:rPr>
        <w:t xml:space="preserve"> 2024</w:t>
      </w:r>
      <w:r w:rsidRPr="00F6595D">
        <w:rPr>
          <w:b/>
          <w:color w:val="1A1A1A"/>
          <w:sz w:val="28"/>
          <w:szCs w:val="28"/>
        </w:rPr>
        <w:t xml:space="preserve"> год.</w:t>
      </w:r>
    </w:p>
    <w:p w:rsidR="00625C90" w:rsidRDefault="003412BD" w:rsidP="00625C90">
      <w:pPr>
        <w:shd w:val="clear" w:color="auto" w:fill="FFFFFF"/>
        <w:tabs>
          <w:tab w:val="left" w:pos="4536"/>
        </w:tabs>
        <w:jc w:val="center"/>
      </w:pPr>
      <w:r>
        <w:t xml:space="preserve">          </w:t>
      </w:r>
    </w:p>
    <w:p w:rsidR="00625C90" w:rsidRDefault="00625C90" w:rsidP="00625C90">
      <w:pPr>
        <w:shd w:val="clear" w:color="auto" w:fill="FFFFFF"/>
        <w:tabs>
          <w:tab w:val="left" w:pos="4536"/>
        </w:tabs>
        <w:jc w:val="center"/>
      </w:pPr>
    </w:p>
    <w:p w:rsidR="00625C90" w:rsidRPr="00625C90" w:rsidRDefault="00625C90" w:rsidP="00625C9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t xml:space="preserve"> </w:t>
      </w:r>
      <w:r w:rsidRPr="00625C90">
        <w:rPr>
          <w:color w:val="000000" w:themeColor="text1"/>
          <w:sz w:val="28"/>
          <w:szCs w:val="28"/>
        </w:rPr>
        <w:t>Докла</w:t>
      </w:r>
      <w:r w:rsidR="0069315B">
        <w:rPr>
          <w:color w:val="000000" w:themeColor="text1"/>
          <w:sz w:val="28"/>
          <w:szCs w:val="28"/>
        </w:rPr>
        <w:t>д о правоприменительной практике при осуществлении</w:t>
      </w:r>
      <w:r w:rsidRPr="00625C90">
        <w:rPr>
          <w:color w:val="000000" w:themeColor="text1"/>
          <w:sz w:val="28"/>
          <w:szCs w:val="28"/>
        </w:rPr>
        <w:t xml:space="preserve"> муниципального контроля в сфере благоустройства на территории Климовского муниципального района</w:t>
      </w:r>
      <w:r w:rsidR="0069315B">
        <w:rPr>
          <w:color w:val="000000" w:themeColor="text1"/>
          <w:sz w:val="28"/>
          <w:szCs w:val="28"/>
        </w:rPr>
        <w:t>,</w:t>
      </w:r>
      <w:r w:rsidRPr="00625C90">
        <w:rPr>
          <w:color w:val="000000" w:themeColor="text1"/>
          <w:sz w:val="28"/>
          <w:szCs w:val="28"/>
        </w:rPr>
        <w:t xml:space="preserve">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отношений в целях недопущения совершения правонарушений.</w:t>
      </w:r>
    </w:p>
    <w:p w:rsidR="00625C90" w:rsidRDefault="00625C90" w:rsidP="00625C90">
      <w:pPr>
        <w:ind w:firstLine="709"/>
        <w:jc w:val="both"/>
        <w:rPr>
          <w:rFonts w:eastAsiaTheme="minorEastAsia"/>
          <w:sz w:val="28"/>
          <w:szCs w:val="28"/>
        </w:rPr>
      </w:pPr>
      <w:r w:rsidRPr="00625C90">
        <w:rPr>
          <w:rFonts w:eastAsiaTheme="minorEastAsia"/>
          <w:sz w:val="28"/>
          <w:szCs w:val="28"/>
        </w:rPr>
        <w:lastRenderedPageBreak/>
        <w:t xml:space="preserve">Полномочия по осуществлению муниципального </w:t>
      </w:r>
      <w:r w:rsidRPr="00625C90">
        <w:rPr>
          <w:color w:val="1A1A1A"/>
          <w:sz w:val="28"/>
          <w:szCs w:val="28"/>
        </w:rPr>
        <w:t>контроля </w:t>
      </w:r>
      <w:r w:rsidRPr="00625C90">
        <w:rPr>
          <w:bCs/>
          <w:color w:val="1A1A1A"/>
          <w:sz w:val="28"/>
          <w:szCs w:val="28"/>
        </w:rPr>
        <w:t>в сфере благоустройства на территории Климовского муниципального района</w:t>
      </w:r>
      <w:r w:rsidRPr="00625C90">
        <w:rPr>
          <w:rFonts w:eastAsiaTheme="minorEastAsia"/>
          <w:sz w:val="28"/>
          <w:szCs w:val="28"/>
        </w:rPr>
        <w:t xml:space="preserve"> возложены на администрацию Климовского района, в лице Отдела архитектуры и жилищно-коммунального хозяйства администрации Климовского района Брянской области.</w:t>
      </w:r>
    </w:p>
    <w:p w:rsidR="00D247FB" w:rsidRPr="00D247FB" w:rsidRDefault="00D247FB" w:rsidP="00D247FB">
      <w:pPr>
        <w:ind w:firstLine="709"/>
        <w:jc w:val="both"/>
        <w:rPr>
          <w:rFonts w:eastAsiaTheme="minorEastAsia"/>
          <w:sz w:val="28"/>
          <w:szCs w:val="28"/>
        </w:rPr>
      </w:pPr>
      <w:r w:rsidRPr="00D247FB">
        <w:rPr>
          <w:rFonts w:eastAsiaTheme="minorEastAsia"/>
          <w:sz w:val="28"/>
          <w:szCs w:val="28"/>
        </w:rPr>
        <w:t>Муниципальный контроль вправе осуществлять следующие должностные лица администрации Климовского района Брянской области:</w:t>
      </w:r>
    </w:p>
    <w:p w:rsidR="00D247FB" w:rsidRPr="00D247FB" w:rsidRDefault="00D247FB" w:rsidP="00D247FB">
      <w:pPr>
        <w:ind w:firstLine="709"/>
        <w:jc w:val="both"/>
        <w:rPr>
          <w:rFonts w:eastAsiaTheme="minorEastAsia"/>
          <w:sz w:val="28"/>
          <w:szCs w:val="28"/>
        </w:rPr>
      </w:pPr>
      <w:r w:rsidRPr="00D247FB">
        <w:rPr>
          <w:rFonts w:eastAsiaTheme="minorEastAsia"/>
          <w:sz w:val="28"/>
          <w:szCs w:val="28"/>
        </w:rPr>
        <w:t>1)</w:t>
      </w:r>
      <w:r w:rsidRPr="00D247FB">
        <w:rPr>
          <w:rFonts w:eastAsiaTheme="minorEastAsia"/>
          <w:sz w:val="28"/>
          <w:szCs w:val="28"/>
        </w:rPr>
        <w:tab/>
        <w:t xml:space="preserve">начальник отдела архитектуры и жилищно-коммунального хозяйства администрации Климовского района Брянской области, </w:t>
      </w:r>
    </w:p>
    <w:p w:rsidR="00D247FB" w:rsidRPr="00D247FB" w:rsidRDefault="00D247FB" w:rsidP="00D247FB">
      <w:pPr>
        <w:ind w:firstLine="709"/>
        <w:jc w:val="both"/>
        <w:rPr>
          <w:rFonts w:eastAsiaTheme="minorEastAsia"/>
          <w:sz w:val="28"/>
          <w:szCs w:val="28"/>
        </w:rPr>
      </w:pPr>
      <w:r w:rsidRPr="00D247FB">
        <w:rPr>
          <w:rFonts w:eastAsiaTheme="minorEastAsia"/>
          <w:sz w:val="28"/>
          <w:szCs w:val="28"/>
        </w:rPr>
        <w:t>2)</w:t>
      </w:r>
      <w:r w:rsidRPr="00D247FB">
        <w:rPr>
          <w:rFonts w:eastAsiaTheme="minorEastAsia"/>
          <w:sz w:val="28"/>
          <w:szCs w:val="28"/>
        </w:rPr>
        <w:tab/>
        <w:t xml:space="preserve">заместитель начальника отдела архитектуры и жилищно-коммунального хозяйства администрации Климовского района Брянской области, </w:t>
      </w:r>
    </w:p>
    <w:p w:rsidR="00D247FB" w:rsidRPr="00D247FB" w:rsidRDefault="00D247FB" w:rsidP="00D247FB">
      <w:pPr>
        <w:ind w:firstLine="709"/>
        <w:jc w:val="both"/>
        <w:rPr>
          <w:rFonts w:eastAsiaTheme="minorEastAsia"/>
          <w:sz w:val="28"/>
          <w:szCs w:val="28"/>
        </w:rPr>
      </w:pPr>
      <w:r w:rsidRPr="00D247FB">
        <w:rPr>
          <w:rFonts w:eastAsiaTheme="minorEastAsia"/>
          <w:sz w:val="28"/>
          <w:szCs w:val="28"/>
        </w:rPr>
        <w:t>3)</w:t>
      </w:r>
      <w:r w:rsidRPr="00D247FB">
        <w:rPr>
          <w:rFonts w:eastAsiaTheme="minorEastAsia"/>
          <w:sz w:val="28"/>
          <w:szCs w:val="28"/>
        </w:rPr>
        <w:tab/>
        <w:t>главный инспектор отдела архитектуры и жилищно-коммунального хозяйства администрации Климовского района Брянской области.</w:t>
      </w:r>
    </w:p>
    <w:p w:rsidR="00D247FB" w:rsidRPr="00D247FB" w:rsidRDefault="00D247FB" w:rsidP="00D247FB">
      <w:pPr>
        <w:ind w:firstLine="709"/>
        <w:jc w:val="both"/>
        <w:rPr>
          <w:rFonts w:eastAsiaTheme="minorEastAsia"/>
          <w:sz w:val="28"/>
          <w:szCs w:val="28"/>
        </w:rPr>
      </w:pPr>
      <w:r w:rsidRPr="00D247FB">
        <w:rPr>
          <w:rFonts w:eastAsiaTheme="minorEastAsia"/>
          <w:sz w:val="28"/>
          <w:szCs w:val="28"/>
        </w:rPr>
        <w:t xml:space="preserve"> Принятие решений о проведении контрольных мероприятий осуществляет:</w:t>
      </w:r>
    </w:p>
    <w:p w:rsidR="00D247FB" w:rsidRPr="00D247FB" w:rsidRDefault="00D247FB" w:rsidP="00D247FB">
      <w:pPr>
        <w:ind w:firstLine="709"/>
        <w:jc w:val="both"/>
        <w:rPr>
          <w:rFonts w:eastAsiaTheme="minorEastAsia"/>
          <w:sz w:val="28"/>
          <w:szCs w:val="28"/>
        </w:rPr>
      </w:pPr>
      <w:r w:rsidRPr="00D247FB">
        <w:rPr>
          <w:rFonts w:eastAsiaTheme="minorEastAsia"/>
          <w:sz w:val="28"/>
          <w:szCs w:val="28"/>
        </w:rPr>
        <w:t>1)</w:t>
      </w:r>
      <w:r w:rsidRPr="00D247FB">
        <w:rPr>
          <w:rFonts w:eastAsiaTheme="minorEastAsia"/>
          <w:sz w:val="28"/>
          <w:szCs w:val="28"/>
        </w:rPr>
        <w:tab/>
        <w:t xml:space="preserve">глава администрации Климовского района Брянской области, </w:t>
      </w:r>
    </w:p>
    <w:p w:rsidR="00D247FB" w:rsidRPr="00D247FB" w:rsidRDefault="00D247FB" w:rsidP="00D247FB">
      <w:pPr>
        <w:ind w:firstLine="709"/>
        <w:jc w:val="both"/>
        <w:rPr>
          <w:rFonts w:eastAsiaTheme="minorEastAsia"/>
          <w:sz w:val="28"/>
          <w:szCs w:val="28"/>
        </w:rPr>
      </w:pPr>
      <w:r w:rsidRPr="00D247FB">
        <w:rPr>
          <w:rFonts w:eastAsiaTheme="minorEastAsia"/>
          <w:sz w:val="28"/>
          <w:szCs w:val="28"/>
        </w:rPr>
        <w:t>2)</w:t>
      </w:r>
      <w:r w:rsidRPr="00D247FB">
        <w:rPr>
          <w:rFonts w:eastAsiaTheme="minorEastAsia"/>
          <w:sz w:val="28"/>
          <w:szCs w:val="28"/>
        </w:rPr>
        <w:tab/>
        <w:t>первый заместитель главы администрации Климовского района Брянской области,</w:t>
      </w:r>
    </w:p>
    <w:p w:rsidR="00D247FB" w:rsidRPr="00D247FB" w:rsidRDefault="00D247FB" w:rsidP="00D247FB">
      <w:pPr>
        <w:ind w:firstLine="709"/>
        <w:jc w:val="both"/>
        <w:rPr>
          <w:rFonts w:eastAsiaTheme="minorEastAsia"/>
          <w:sz w:val="28"/>
          <w:szCs w:val="28"/>
        </w:rPr>
      </w:pPr>
      <w:r w:rsidRPr="00D247FB">
        <w:rPr>
          <w:rFonts w:eastAsiaTheme="minorEastAsia"/>
          <w:sz w:val="28"/>
          <w:szCs w:val="28"/>
        </w:rPr>
        <w:t>3)</w:t>
      </w:r>
      <w:r w:rsidRPr="00D247FB">
        <w:rPr>
          <w:rFonts w:eastAsiaTheme="minorEastAsia"/>
          <w:sz w:val="28"/>
          <w:szCs w:val="28"/>
        </w:rPr>
        <w:tab/>
      </w:r>
      <w:proofErr w:type="gramStart"/>
      <w:r w:rsidRPr="00D247FB">
        <w:rPr>
          <w:rFonts w:eastAsiaTheme="minorEastAsia"/>
          <w:sz w:val="28"/>
          <w:szCs w:val="28"/>
        </w:rPr>
        <w:t>исполняющий</w:t>
      </w:r>
      <w:proofErr w:type="gramEnd"/>
      <w:r w:rsidRPr="00D247FB">
        <w:rPr>
          <w:rFonts w:eastAsiaTheme="minorEastAsia"/>
          <w:sz w:val="28"/>
          <w:szCs w:val="28"/>
        </w:rPr>
        <w:t xml:space="preserve"> обязанности главы администрации Климовского района Брянской области.</w:t>
      </w:r>
    </w:p>
    <w:p w:rsidR="00D247FB" w:rsidRPr="00625C90" w:rsidRDefault="00D247FB" w:rsidP="00D247FB">
      <w:pPr>
        <w:ind w:firstLine="709"/>
        <w:jc w:val="both"/>
        <w:rPr>
          <w:rFonts w:eastAsiaTheme="minorEastAsia"/>
          <w:sz w:val="28"/>
          <w:szCs w:val="28"/>
        </w:rPr>
      </w:pPr>
      <w:r w:rsidRPr="00D247FB">
        <w:rPr>
          <w:rFonts w:eastAsiaTheme="minorEastAsia"/>
          <w:sz w:val="28"/>
          <w:szCs w:val="28"/>
        </w:rPr>
        <w:t xml:space="preserve">   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625C90" w:rsidRPr="00625C90" w:rsidRDefault="00625C90" w:rsidP="00625C90">
      <w:pPr>
        <w:shd w:val="clear" w:color="auto" w:fill="FFFFFF"/>
        <w:tabs>
          <w:tab w:val="left" w:pos="9356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Правил благоустройства на территории Климовского муниципального района Брянской области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</w:rPr>
        <w:t xml:space="preserve">Администрация осуществляет </w:t>
      </w:r>
      <w:proofErr w:type="gramStart"/>
      <w:r w:rsidRPr="00625C90">
        <w:rPr>
          <w:rFonts w:eastAsiaTheme="minorEastAsia"/>
          <w:iCs/>
          <w:color w:val="000000" w:themeColor="text1"/>
          <w:sz w:val="28"/>
          <w:szCs w:val="28"/>
        </w:rPr>
        <w:t>контроль за</w:t>
      </w:r>
      <w:proofErr w:type="gramEnd"/>
      <w:r w:rsidRPr="00625C90">
        <w:rPr>
          <w:rFonts w:eastAsiaTheme="minorEastAsia"/>
          <w:iCs/>
          <w:color w:val="000000" w:themeColor="text1"/>
          <w:sz w:val="28"/>
          <w:szCs w:val="28"/>
        </w:rPr>
        <w:t xml:space="preserve"> соблюдением Правил благоустройства, включающих:</w:t>
      </w:r>
    </w:p>
    <w:p w:rsidR="00625C90" w:rsidRPr="00625C90" w:rsidRDefault="00625C90" w:rsidP="00625C90">
      <w:pPr>
        <w:numPr>
          <w:ilvl w:val="0"/>
          <w:numId w:val="1"/>
        </w:numPr>
        <w:shd w:val="clear" w:color="auto" w:fill="FFFFFF"/>
        <w:tabs>
          <w:tab w:val="left" w:pos="1065"/>
        </w:tabs>
        <w:ind w:left="0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bookmarkStart w:id="1" w:name="bookmark15"/>
      <w:bookmarkEnd w:id="1"/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обязательные требования к созданию, содержанию, развитию объектов и элементов благоустройства, расположенных на территории Климовского муниципального района Брянской области</w:t>
      </w:r>
    </w:p>
    <w:p w:rsidR="00625C90" w:rsidRPr="00625C90" w:rsidRDefault="00625C90" w:rsidP="00625C90">
      <w:pPr>
        <w:numPr>
          <w:ilvl w:val="0"/>
          <w:numId w:val="1"/>
        </w:numPr>
        <w:shd w:val="clear" w:color="auto" w:fill="FFFFFF"/>
        <w:tabs>
          <w:tab w:val="left" w:pos="1065"/>
        </w:tabs>
        <w:ind w:left="0"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обязательные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 в том числе: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- перечень работ по благоустройству (включая освещение улиц, уборку и озеленение территории)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- установку указателей с наименованиями улиц и номерами домов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- размещение и содержание малых архитектурных форм) и периодичность их выполнения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- порядок участия собственников зданий (помещений в них).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 xml:space="preserve">- строений и сооружений в благоустройстве прилегающих территорий, </w:t>
      </w:r>
      <w:proofErr w:type="gramStart"/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обязательные к исполнению</w:t>
      </w:r>
      <w:proofErr w:type="gramEnd"/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 xml:space="preserve"> для юридических и физических лиц, являющихся </w:t>
      </w: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lastRenderedPageBreak/>
        <w:t>собственниками, правообладателями расположенных на территории Климовского муниципального района Брянской области земельных участков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- зданий, строений и сооружений, в том числе для юридических лиц, обладающих указанными объектами на праве хозяйственного ведения или оперативного управления, а также требования к обеспечению чистоты и порядка на территории Климовского муниципального района Брянской области.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 xml:space="preserve">  Администрация осуществляет контроль за,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</w:rPr>
        <w:t xml:space="preserve">   Под элементами благоустройства в настоящем Положении понимаются 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благоустройства, а также система организации субъектов городской среды.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</w:rPr>
        <w:tab/>
        <w:t xml:space="preserve">Под объектами благоустройства в настоящем Положении понимаются </w:t>
      </w: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 xml:space="preserve">территории муниципального образования, на которых осуществляется деятельность по благоустройству </w:t>
      </w:r>
      <w:r w:rsidRPr="00625C90">
        <w:rPr>
          <w:rFonts w:eastAsiaTheme="minorEastAsia"/>
          <w:iCs/>
          <w:color w:val="000000" w:themeColor="text1"/>
          <w:sz w:val="28"/>
          <w:szCs w:val="28"/>
        </w:rPr>
        <w:t>в том числе: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bookmarkStart w:id="2" w:name="bookmark31"/>
      <w:bookmarkEnd w:id="2"/>
      <w:r w:rsidRPr="00625C90">
        <w:rPr>
          <w:rFonts w:eastAsiaTheme="minorEastAsia"/>
          <w:iCs/>
          <w:color w:val="000000" w:themeColor="text1"/>
          <w:sz w:val="28"/>
          <w:szCs w:val="28"/>
        </w:rPr>
        <w:t xml:space="preserve">1) </w:t>
      </w: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площадки отдыха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2)открытые функционально-планировочные образования общественных центров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3) дворовые территории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4) кварталы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 xml:space="preserve">5) территории административных округов и районов городских </w:t>
      </w:r>
      <w:proofErr w:type="gramStart"/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округов</w:t>
      </w:r>
      <w:proofErr w:type="gramEnd"/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 xml:space="preserve">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6) водные объекты и гидротехнические сооружения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</w:rPr>
        <w:t xml:space="preserve">7) </w:t>
      </w: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природные комплексы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8) особо охраняемые природные территории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9) эксплуатируемые кровли и озелененные участки крыш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bidi="ru-RU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10) линейные объекты дорожной сети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  <w:lang w:bidi="ru-RU"/>
        </w:rPr>
        <w:t>11) объекты ландшафтной архитектуры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625C90">
        <w:rPr>
          <w:rFonts w:eastAsiaTheme="minorEastAsia"/>
          <w:iCs/>
          <w:color w:val="000000" w:themeColor="text1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625C90" w:rsidRPr="00625C90" w:rsidRDefault="00625C90" w:rsidP="00625C90">
      <w:pPr>
        <w:shd w:val="clear" w:color="auto" w:fill="FFFFFF"/>
        <w:tabs>
          <w:tab w:val="left" w:pos="1065"/>
        </w:tabs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bookmarkStart w:id="3" w:name="bookmark39"/>
      <w:bookmarkEnd w:id="3"/>
      <w:r w:rsidRPr="00625C90">
        <w:rPr>
          <w:rFonts w:eastAsiaTheme="minorEastAsia"/>
          <w:iCs/>
          <w:color w:val="000000" w:themeColor="text1"/>
          <w:sz w:val="28"/>
          <w:szCs w:val="28"/>
        </w:rPr>
        <w:t>Система оценки и управления рисками причинения вреда (ущерба) охраняемым законом ценностям при осуществлении контроля в сфере благоустройства на территории Климовского муниципального района Брянской области не применяется</w:t>
      </w:r>
      <w:r w:rsidR="009B4E38">
        <w:rPr>
          <w:rFonts w:eastAsiaTheme="minorEastAsia"/>
          <w:iCs/>
          <w:color w:val="000000" w:themeColor="text1"/>
          <w:sz w:val="28"/>
          <w:szCs w:val="28"/>
        </w:rPr>
        <w:t>.</w:t>
      </w:r>
    </w:p>
    <w:p w:rsidR="009B4E38" w:rsidRDefault="009B4E38" w:rsidP="009B4E38">
      <w:pPr>
        <w:ind w:firstLine="709"/>
        <w:jc w:val="both"/>
        <w:rPr>
          <w:iCs/>
          <w:color w:val="000000" w:themeColor="text1"/>
          <w:sz w:val="28"/>
          <w:szCs w:val="28"/>
        </w:rPr>
      </w:pPr>
      <w:proofErr w:type="gramStart"/>
      <w:r>
        <w:rPr>
          <w:iCs/>
          <w:color w:val="000000" w:themeColor="text1"/>
          <w:sz w:val="28"/>
          <w:szCs w:val="28"/>
        </w:rPr>
        <w:t>В соответствии с письмом Минэкономразвития России от 28.06.2024г № Д24-и-26753дсп, а также поручением Президента Российской Федерации «Перечень поручений Президента РФ по итогам совещания о ситуации в Белгородской, Брянской и Курских областях от 22 августа 2024 года»  от  24.08.2024г № Пр-1661 пункт и, плановые и внеплановые контрольные мероприятия на территории Климовского муниципального района не проводились.</w:t>
      </w:r>
      <w:proofErr w:type="gramEnd"/>
    </w:p>
    <w:p w:rsidR="009B4E38" w:rsidRDefault="009B4E38" w:rsidP="009B4E38">
      <w:pPr>
        <w:shd w:val="clear" w:color="auto" w:fill="FFFFFF"/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адрес администрации Климовского района обращений о случаях, повлекших причинение контролируемыми лицами</w:t>
      </w:r>
      <w:r>
        <w:rPr>
          <w:color w:val="000000"/>
          <w:sz w:val="28"/>
          <w:szCs w:val="28"/>
        </w:rPr>
        <w:t xml:space="preserve"> вреда (ущерба) или об угрозе причинения вреда (ущерба) охраняемым законом ценностям  не поступало.</w:t>
      </w:r>
    </w:p>
    <w:p w:rsidR="00D55ECE" w:rsidRDefault="00D55ECE" w:rsidP="00D55ECE">
      <w:pPr>
        <w:shd w:val="clear" w:color="auto" w:fill="FFFFFF"/>
        <w:tabs>
          <w:tab w:val="left" w:pos="9356"/>
        </w:tabs>
        <w:ind w:firstLine="709"/>
        <w:jc w:val="both"/>
        <w:rPr>
          <w:color w:val="000000" w:themeColor="text1"/>
          <w:sz w:val="28"/>
          <w:szCs w:val="28"/>
        </w:rPr>
      </w:pPr>
      <w:r w:rsidRPr="00D55ECE">
        <w:rPr>
          <w:color w:val="000000" w:themeColor="text1"/>
          <w:sz w:val="28"/>
          <w:szCs w:val="28"/>
        </w:rPr>
        <w:t xml:space="preserve">На 2025 год разработана программа профилактики </w:t>
      </w:r>
      <w:r w:rsidRPr="00D55ECE">
        <w:rPr>
          <w:color w:val="000000" w:themeColor="text1"/>
          <w:sz w:val="28"/>
          <w:szCs w:val="28"/>
        </w:rPr>
        <w:t>при осуществлении муниципального контроля в сфере благоустройства на территории Климовского муниципального района</w:t>
      </w:r>
      <w:r>
        <w:rPr>
          <w:color w:val="000000" w:themeColor="text1"/>
          <w:sz w:val="28"/>
          <w:szCs w:val="28"/>
        </w:rPr>
        <w:t>.</w:t>
      </w:r>
    </w:p>
    <w:p w:rsidR="00D55ECE" w:rsidRDefault="00D55ECE" w:rsidP="00D55ECE">
      <w:pPr>
        <w:shd w:val="clear" w:color="auto" w:fill="FFFFFF"/>
        <w:tabs>
          <w:tab w:val="left" w:pos="9356"/>
        </w:tabs>
        <w:ind w:firstLine="709"/>
        <w:jc w:val="both"/>
        <w:rPr>
          <w:color w:val="000000" w:themeColor="text1"/>
          <w:sz w:val="28"/>
          <w:szCs w:val="28"/>
        </w:rPr>
      </w:pPr>
      <w:r w:rsidRPr="00D55ECE">
        <w:rPr>
          <w:color w:val="000000" w:themeColor="text1"/>
          <w:sz w:val="28"/>
          <w:szCs w:val="28"/>
        </w:rPr>
        <w:t>В 2025 году работа Отдела архитектуры и жилищно-коммунального хозяйства администрации Климовского района Брянской области, будет направлена на проведения профилактических мероприятий 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требований.</w:t>
      </w:r>
    </w:p>
    <w:p w:rsidR="008E2CAC" w:rsidRPr="00625C90" w:rsidRDefault="008E2CAC" w:rsidP="009B4E38">
      <w:pPr>
        <w:tabs>
          <w:tab w:val="left" w:pos="1273"/>
        </w:tabs>
        <w:ind w:firstLine="708"/>
      </w:pPr>
    </w:p>
    <w:sectPr w:rsidR="008E2CAC" w:rsidRPr="00625C90" w:rsidSect="00D55ECE">
      <w:pgSz w:w="11907" w:h="16840" w:code="9"/>
      <w:pgMar w:top="1134" w:right="567" w:bottom="1134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1305"/>
    <w:multiLevelType w:val="hybridMultilevel"/>
    <w:tmpl w:val="6056607A"/>
    <w:lvl w:ilvl="0" w:tplc="B53C49A2">
      <w:start w:val="1"/>
      <w:numFmt w:val="decimal"/>
      <w:lvlText w:val="%1)"/>
      <w:lvlJc w:val="left"/>
      <w:pPr>
        <w:ind w:left="1095" w:hanging="375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3A"/>
    <w:rsid w:val="0010640B"/>
    <w:rsid w:val="00264BF7"/>
    <w:rsid w:val="0028237A"/>
    <w:rsid w:val="003412BD"/>
    <w:rsid w:val="00562D5B"/>
    <w:rsid w:val="00625C90"/>
    <w:rsid w:val="0069315B"/>
    <w:rsid w:val="00695F3B"/>
    <w:rsid w:val="007B263A"/>
    <w:rsid w:val="008E2CAC"/>
    <w:rsid w:val="009B4E38"/>
    <w:rsid w:val="00A459B4"/>
    <w:rsid w:val="00C74C6D"/>
    <w:rsid w:val="00D247FB"/>
    <w:rsid w:val="00D55ECE"/>
    <w:rsid w:val="00DA0DCD"/>
    <w:rsid w:val="00EC4465"/>
    <w:rsid w:val="00F07435"/>
    <w:rsid w:val="00F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4C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59B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823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3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4C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59B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823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3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2024-06-17T11:30:00Z</cp:lastPrinted>
  <dcterms:created xsi:type="dcterms:W3CDTF">2024-06-17T09:01:00Z</dcterms:created>
  <dcterms:modified xsi:type="dcterms:W3CDTF">2025-02-13T07:44:00Z</dcterms:modified>
</cp:coreProperties>
</file>