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F9D2F" w14:textId="77777777" w:rsidR="00EC71C5" w:rsidRDefault="00837344" w:rsidP="00EC7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E7DF867" w14:textId="77777777" w:rsidR="00EC71C5" w:rsidRDefault="00EC71C5" w:rsidP="00EC71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1AF6994" w14:textId="77777777" w:rsidR="003E4590" w:rsidRDefault="003E4590" w:rsidP="003E45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72044B" w14:textId="77777777" w:rsidR="00C52F0A" w:rsidRPr="00B820F5" w:rsidRDefault="00C52F0A" w:rsidP="00C52F0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Утверждена</w:t>
      </w:r>
    </w:p>
    <w:p w14:paraId="4E1B8D8F" w14:textId="77777777" w:rsidR="00C52F0A" w:rsidRPr="00B820F5" w:rsidRDefault="00C52F0A" w:rsidP="00C52F0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14:paraId="12128F67" w14:textId="77777777" w:rsidR="00C52F0A" w:rsidRPr="00B820F5" w:rsidRDefault="00C52F0A" w:rsidP="00C52F0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820F5">
        <w:rPr>
          <w:rFonts w:ascii="Times New Roman" w:hAnsi="Times New Roman" w:cs="Times New Roman"/>
          <w:b w:val="0"/>
          <w:sz w:val="24"/>
          <w:szCs w:val="24"/>
        </w:rPr>
        <w:t>____________ муниципального района</w:t>
      </w:r>
    </w:p>
    <w:p w14:paraId="6D141DD5" w14:textId="77777777" w:rsidR="00C52F0A" w:rsidRPr="00B820F5" w:rsidRDefault="00C52F0A" w:rsidP="00C52F0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18"/>
          <w:szCs w:val="18"/>
        </w:rPr>
      </w:pPr>
      <w:r w:rsidRPr="00B820F5">
        <w:rPr>
          <w:rFonts w:ascii="Times New Roman" w:hAnsi="Times New Roman" w:cs="Times New Roman"/>
          <w:b w:val="0"/>
          <w:sz w:val="18"/>
          <w:szCs w:val="18"/>
        </w:rPr>
        <w:t>(наименование органа местного самоуправления)</w:t>
      </w:r>
    </w:p>
    <w:p w14:paraId="37C97628" w14:textId="77777777" w:rsidR="00C52F0A" w:rsidRPr="00B820F5" w:rsidRDefault="00C52F0A" w:rsidP="00C52F0A">
      <w:pPr>
        <w:pStyle w:val="ConsPlusTitle"/>
        <w:ind w:left="5245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«__» декабря 2024</w:t>
      </w:r>
      <w:r w:rsidRPr="00B820F5">
        <w:rPr>
          <w:rFonts w:ascii="Times New Roman" w:hAnsi="Times New Roman" w:cs="Times New Roman"/>
          <w:b w:val="0"/>
          <w:sz w:val="24"/>
          <w:szCs w:val="24"/>
        </w:rPr>
        <w:t>г. № ___</w:t>
      </w:r>
    </w:p>
    <w:p w14:paraId="46C6A716" w14:textId="77777777" w:rsidR="00C52F0A" w:rsidRPr="00B820F5" w:rsidRDefault="00C52F0A" w:rsidP="00C52F0A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14:paraId="4E04C691" w14:textId="77777777" w:rsidR="00C52F0A" w:rsidRPr="00B820F5" w:rsidRDefault="00C52F0A" w:rsidP="00C52F0A">
      <w:pPr>
        <w:pStyle w:val="ConsPlusTitle"/>
        <w:jc w:val="right"/>
        <w:outlineLvl w:val="0"/>
        <w:rPr>
          <w:rFonts w:ascii="Times New Roman" w:hAnsi="Times New Roman" w:cs="Times New Roman"/>
          <w:b w:val="0"/>
        </w:rPr>
      </w:pPr>
    </w:p>
    <w:p w14:paraId="28427EC5" w14:textId="77777777" w:rsidR="00C52F0A" w:rsidRPr="00B820F5" w:rsidRDefault="00C52F0A" w:rsidP="00C52F0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20F5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1A061A18" w14:textId="77777777" w:rsidR="00C52F0A" w:rsidRPr="00B820F5" w:rsidRDefault="00C52F0A" w:rsidP="00C52F0A">
      <w:pPr>
        <w:pStyle w:val="ConsPlusTitle"/>
        <w:jc w:val="center"/>
        <w:rPr>
          <w:rFonts w:ascii="Times New Roman" w:hAnsi="Times New Roman" w:cs="Times New Roman"/>
        </w:rPr>
      </w:pPr>
    </w:p>
    <w:p w14:paraId="7723CBFA" w14:textId="77777777" w:rsidR="00C52F0A" w:rsidRPr="002B60B2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2B60B2">
        <w:rPr>
          <w:rFonts w:ascii="Times New Roman" w:hAnsi="Times New Roman"/>
          <w:sz w:val="24"/>
          <w:szCs w:val="24"/>
        </w:rPr>
        <w:t>«</w:t>
      </w:r>
      <w:r w:rsidRPr="002B60B2">
        <w:rPr>
          <w:rFonts w:ascii="Times New Roman" w:hAnsi="Times New Roman"/>
          <w:b/>
          <w:sz w:val="24"/>
          <w:szCs w:val="24"/>
        </w:rPr>
        <w:t>Управление муниципальным имуществом</w:t>
      </w:r>
    </w:p>
    <w:p w14:paraId="33553E0B" w14:textId="77777777" w:rsidR="00C52F0A" w:rsidRPr="002B60B2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2B60B2">
        <w:rPr>
          <w:rFonts w:ascii="Times New Roman" w:hAnsi="Times New Roman"/>
          <w:b/>
          <w:sz w:val="24"/>
          <w:szCs w:val="24"/>
        </w:rPr>
        <w:t>Климовского района</w:t>
      </w:r>
      <w:r>
        <w:rPr>
          <w:rFonts w:ascii="Times New Roman" w:hAnsi="Times New Roman"/>
          <w:b/>
          <w:sz w:val="24"/>
          <w:szCs w:val="24"/>
        </w:rPr>
        <w:t xml:space="preserve"> Брянской области</w:t>
      </w:r>
    </w:p>
    <w:p w14:paraId="6839E829" w14:textId="77777777" w:rsidR="00C52F0A" w:rsidRPr="00D0725B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D0725B">
        <w:rPr>
          <w:b/>
        </w:rPr>
        <w:t xml:space="preserve">                        </w:t>
      </w:r>
      <w:r>
        <w:rPr>
          <w:b/>
        </w:rPr>
        <w:t>(2025 – 2027</w:t>
      </w:r>
      <w:r w:rsidRPr="00D0725B">
        <w:rPr>
          <w:b/>
        </w:rPr>
        <w:t xml:space="preserve"> годы)»</w:t>
      </w:r>
    </w:p>
    <w:p w14:paraId="108C67A1" w14:textId="77777777" w:rsidR="00C52F0A" w:rsidRPr="00B820F5" w:rsidRDefault="00C52F0A" w:rsidP="00C52F0A">
      <w:pPr>
        <w:pStyle w:val="ConsPlusTitle"/>
        <w:jc w:val="center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t xml:space="preserve">          </w:t>
      </w:r>
      <w:r w:rsidRPr="00B820F5">
        <w:rPr>
          <w:rFonts w:ascii="Times New Roman" w:hAnsi="Times New Roman" w:cs="Times New Roman"/>
          <w:b w:val="0"/>
          <w:sz w:val="18"/>
          <w:szCs w:val="18"/>
        </w:rPr>
        <w:t>(наименование муниципальной программы)</w:t>
      </w:r>
    </w:p>
    <w:p w14:paraId="75705331" w14:textId="77777777" w:rsidR="00C52F0A" w:rsidRPr="00B820F5" w:rsidRDefault="00C52F0A" w:rsidP="00C52F0A">
      <w:pPr>
        <w:pStyle w:val="ConsPlusNormal"/>
        <w:jc w:val="center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2025-2027</w:t>
      </w:r>
      <w:r w:rsidRPr="00B820F5">
        <w:rPr>
          <w:rFonts w:ascii="Times New Roman" w:hAnsi="Times New Roman" w:cs="Times New Roman"/>
        </w:rPr>
        <w:t xml:space="preserve"> </w:t>
      </w:r>
      <w:r w:rsidRPr="00B820F5">
        <w:rPr>
          <w:rFonts w:ascii="Times New Roman" w:hAnsi="Times New Roman" w:cs="Times New Roman"/>
          <w:sz w:val="24"/>
          <w:szCs w:val="24"/>
        </w:rPr>
        <w:t>годы</w:t>
      </w:r>
      <w:r w:rsidRPr="00B820F5">
        <w:rPr>
          <w:rFonts w:ascii="Times New Roman" w:hAnsi="Times New Roman" w:cs="Times New Roman"/>
        </w:rPr>
        <w:t>)</w:t>
      </w:r>
    </w:p>
    <w:p w14:paraId="7134787B" w14:textId="77777777" w:rsidR="00C52F0A" w:rsidRPr="00B820F5" w:rsidRDefault="00C52F0A" w:rsidP="00C52F0A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820F5">
        <w:rPr>
          <w:rFonts w:ascii="Times New Roman" w:hAnsi="Times New Roman" w:cs="Times New Roman"/>
          <w:sz w:val="18"/>
          <w:szCs w:val="18"/>
        </w:rPr>
        <w:t>(период реализации муниципальной программы)</w:t>
      </w:r>
    </w:p>
    <w:p w14:paraId="04FF064A" w14:textId="77777777" w:rsidR="00C52F0A" w:rsidRPr="00B820F5" w:rsidRDefault="00C52F0A" w:rsidP="00C52F0A">
      <w:pPr>
        <w:pStyle w:val="ConsPlusNormal"/>
        <w:jc w:val="center"/>
        <w:rPr>
          <w:rFonts w:ascii="Times New Roman" w:hAnsi="Times New Roman" w:cs="Times New Roman"/>
        </w:rPr>
      </w:pPr>
    </w:p>
    <w:p w14:paraId="46A1053F" w14:textId="77777777" w:rsidR="00C52F0A" w:rsidRPr="00B820F5" w:rsidRDefault="00C52F0A" w:rsidP="00C52F0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ПАСПОРТ</w:t>
      </w:r>
    </w:p>
    <w:p w14:paraId="2A531CDA" w14:textId="77777777" w:rsidR="00C52F0A" w:rsidRPr="00B820F5" w:rsidRDefault="00C52F0A" w:rsidP="00C52F0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51869E4D" w14:textId="77777777" w:rsidR="00C52F0A" w:rsidRPr="002B60B2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2B60B2">
        <w:rPr>
          <w:rFonts w:ascii="Times New Roman" w:hAnsi="Times New Roman"/>
          <w:sz w:val="24"/>
          <w:szCs w:val="24"/>
        </w:rPr>
        <w:t>«</w:t>
      </w:r>
      <w:r w:rsidRPr="002B60B2">
        <w:rPr>
          <w:rFonts w:ascii="Times New Roman" w:hAnsi="Times New Roman"/>
          <w:b/>
          <w:sz w:val="24"/>
          <w:szCs w:val="24"/>
        </w:rPr>
        <w:t>Управление муниципальным имуществом</w:t>
      </w:r>
    </w:p>
    <w:p w14:paraId="3473D846" w14:textId="77777777" w:rsidR="00C52F0A" w:rsidRPr="002B60B2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2B60B2">
        <w:rPr>
          <w:rFonts w:ascii="Times New Roman" w:hAnsi="Times New Roman"/>
          <w:b/>
          <w:sz w:val="24"/>
          <w:szCs w:val="24"/>
        </w:rPr>
        <w:t>Климовского района</w:t>
      </w:r>
      <w:r>
        <w:rPr>
          <w:rFonts w:ascii="Times New Roman" w:hAnsi="Times New Roman"/>
          <w:b/>
          <w:sz w:val="24"/>
          <w:szCs w:val="24"/>
        </w:rPr>
        <w:t xml:space="preserve"> Брянской области</w:t>
      </w:r>
    </w:p>
    <w:p w14:paraId="5B3CC946" w14:textId="77777777" w:rsidR="00C52F0A" w:rsidRPr="00D0725B" w:rsidRDefault="00C52F0A" w:rsidP="00C52F0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D0725B">
        <w:rPr>
          <w:b/>
        </w:rPr>
        <w:t xml:space="preserve">                        </w:t>
      </w:r>
      <w:r w:rsidR="00EF662C">
        <w:rPr>
          <w:b/>
        </w:rPr>
        <w:t>(2025 – 2027</w:t>
      </w:r>
      <w:r w:rsidRPr="00D0725B">
        <w:rPr>
          <w:b/>
        </w:rPr>
        <w:t xml:space="preserve"> годы)»</w:t>
      </w:r>
    </w:p>
    <w:p w14:paraId="46026616" w14:textId="77777777" w:rsidR="00C52F0A" w:rsidRPr="00B820F5" w:rsidRDefault="00C52F0A" w:rsidP="00C52F0A">
      <w:pPr>
        <w:pStyle w:val="ConsPlusNormal"/>
        <w:jc w:val="right"/>
        <w:rPr>
          <w:rFonts w:ascii="Times New Roman" w:hAnsi="Times New Roman" w:cs="Times New Roman"/>
        </w:rPr>
      </w:pPr>
      <w:r w:rsidRPr="00B820F5">
        <w:rPr>
          <w:rFonts w:ascii="Times New Roman" w:hAnsi="Times New Roman" w:cs="Times New Roma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2"/>
        <w:gridCol w:w="6569"/>
      </w:tblGrid>
      <w:tr w:rsidR="00C52F0A" w:rsidRPr="004A5F4B" w14:paraId="053AFB84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23CB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Ответственный исполнитель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1FBA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 Комитет по управлению муниципальным имуществом администрации Климовского района Брянской области</w:t>
            </w:r>
          </w:p>
        </w:tc>
      </w:tr>
      <w:tr w:rsidR="00C52F0A" w:rsidRPr="004A5F4B" w14:paraId="547D6F38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9B5E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Соисполнители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49A1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Отсутствуют</w:t>
            </w:r>
          </w:p>
        </w:tc>
      </w:tr>
      <w:tr w:rsidR="00C52F0A" w:rsidRPr="004A5F4B" w14:paraId="253EFCCC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86FD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Перечень подпрограмм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9B55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 Программа «Управление муниципальным имуществом Климовского района</w:t>
            </w:r>
            <w:r>
              <w:rPr>
                <w:rFonts w:ascii="Times New Roman" w:hAnsi="Times New Roman" w:cs="Times New Roman"/>
                <w:b w:val="0"/>
              </w:rPr>
              <w:t xml:space="preserve"> Брянской области</w:t>
            </w:r>
            <w:r w:rsidRPr="004A5F4B">
              <w:rPr>
                <w:rFonts w:ascii="Times New Roman" w:hAnsi="Times New Roman" w:cs="Times New Roman"/>
                <w:b w:val="0"/>
              </w:rPr>
              <w:t xml:space="preserve">» не включает в себя подпрограммы. </w:t>
            </w:r>
          </w:p>
        </w:tc>
      </w:tr>
      <w:tr w:rsidR="00C52F0A" w:rsidRPr="004A5F4B" w14:paraId="2257F6B9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EDAE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Цели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28AB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Эффективное управление и распоряжение муниципальным имуществом  Климовского района</w:t>
            </w:r>
            <w:r>
              <w:rPr>
                <w:rFonts w:ascii="Times New Roman" w:hAnsi="Times New Roman" w:cs="Times New Roman"/>
                <w:b w:val="0"/>
              </w:rPr>
              <w:t xml:space="preserve"> Брянской области </w:t>
            </w:r>
            <w:r w:rsidRPr="004A5F4B">
              <w:rPr>
                <w:rFonts w:ascii="Times New Roman" w:hAnsi="Times New Roman" w:cs="Times New Roman"/>
                <w:b w:val="0"/>
              </w:rPr>
              <w:t xml:space="preserve">( в том числе земельные участки), рациональное использование. </w:t>
            </w:r>
          </w:p>
        </w:tc>
      </w:tr>
      <w:tr w:rsidR="00C52F0A" w:rsidRPr="004A5F4B" w14:paraId="7A79B155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DF71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Задачи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A96C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  - Обеспечение эффективного управления и распоряжения муниципальной собственностью Климовского района</w:t>
            </w:r>
          </w:p>
          <w:p w14:paraId="7A7876FD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  - Обеспечение выполнения и создание условий для проведения на уровне района единой государственной политики в сфере жилищно- коммунального хозяйства</w:t>
            </w:r>
          </w:p>
        </w:tc>
      </w:tr>
      <w:tr w:rsidR="00C52F0A" w:rsidRPr="004A5F4B" w14:paraId="79F7534A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F999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Этапы и сроки реализации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5D4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2025-2027</w:t>
            </w:r>
            <w:r w:rsidRPr="004A5F4B">
              <w:rPr>
                <w:rFonts w:ascii="Times New Roman" w:hAnsi="Times New Roman" w:cs="Times New Roman"/>
                <w:b w:val="0"/>
              </w:rPr>
              <w:t>г</w:t>
            </w:r>
          </w:p>
          <w:p w14:paraId="2E75D84A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</w:p>
        </w:tc>
      </w:tr>
      <w:tr w:rsidR="00C52F0A" w:rsidRPr="004A5F4B" w14:paraId="6D00E623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37DE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Объем бюджетных ассигнований на реализацию </w:t>
            </w:r>
            <w:r>
              <w:rPr>
                <w:rFonts w:ascii="Times New Roman" w:hAnsi="Times New Roman" w:cs="Times New Roman"/>
                <w:b w:val="0"/>
              </w:rPr>
              <w:t>муниципальной</w:t>
            </w:r>
            <w:r w:rsidRPr="004A5F4B">
              <w:rPr>
                <w:rFonts w:ascii="Times New Roman" w:hAnsi="Times New Roman" w:cs="Times New Roman"/>
                <w:b w:val="0"/>
              </w:rPr>
              <w:t xml:space="preserve">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0E66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 xml:space="preserve">Объем финансирования муниципальной программы в </w:t>
            </w:r>
          </w:p>
          <w:p w14:paraId="4F0C3539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20</w:t>
            </w:r>
            <w:r>
              <w:rPr>
                <w:rFonts w:ascii="Times New Roman" w:hAnsi="Times New Roman" w:cs="Times New Roman"/>
                <w:b w:val="0"/>
              </w:rPr>
              <w:t>25</w:t>
            </w:r>
            <w:r w:rsidRPr="004A5F4B">
              <w:rPr>
                <w:rFonts w:ascii="Times New Roman" w:hAnsi="Times New Roman" w:cs="Times New Roman"/>
                <w:b w:val="0"/>
              </w:rPr>
              <w:t xml:space="preserve">г.- </w:t>
            </w:r>
            <w:r>
              <w:rPr>
                <w:rFonts w:ascii="Times New Roman" w:hAnsi="Times New Roman" w:cs="Times New Roman"/>
                <w:b w:val="0"/>
              </w:rPr>
              <w:t>3 302 401,00</w:t>
            </w:r>
          </w:p>
          <w:p w14:paraId="2262A134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2026</w:t>
            </w:r>
            <w:r w:rsidRPr="004A5F4B">
              <w:rPr>
                <w:rFonts w:ascii="Times New Roman" w:hAnsi="Times New Roman" w:cs="Times New Roman"/>
                <w:b w:val="0"/>
              </w:rPr>
              <w:t>г.-</w:t>
            </w:r>
            <w:r>
              <w:rPr>
                <w:rFonts w:ascii="Times New Roman" w:hAnsi="Times New Roman" w:cs="Times New Roman"/>
                <w:b w:val="0"/>
              </w:rPr>
              <w:t xml:space="preserve"> 2 000 401,00</w:t>
            </w:r>
          </w:p>
          <w:p w14:paraId="3CCF0508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2027</w:t>
            </w:r>
            <w:r w:rsidRPr="004A5F4B">
              <w:rPr>
                <w:rFonts w:ascii="Times New Roman" w:hAnsi="Times New Roman" w:cs="Times New Roman"/>
                <w:b w:val="0"/>
              </w:rPr>
              <w:t xml:space="preserve">г.- </w:t>
            </w:r>
            <w:r>
              <w:rPr>
                <w:rFonts w:ascii="Times New Roman" w:hAnsi="Times New Roman" w:cs="Times New Roman"/>
                <w:b w:val="0"/>
              </w:rPr>
              <w:t>2 000 401,00</w:t>
            </w:r>
          </w:p>
        </w:tc>
      </w:tr>
      <w:tr w:rsidR="00C52F0A" w:rsidRPr="004A5F4B" w14:paraId="4E449EC8" w14:textId="77777777" w:rsidTr="00B32E3D">
        <w:tc>
          <w:tcPr>
            <w:tcW w:w="1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AB93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Ожидаемые результаты реализации муниципальной программы</w:t>
            </w:r>
          </w:p>
        </w:tc>
        <w:tc>
          <w:tcPr>
            <w:tcW w:w="3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FEBD" w14:textId="77777777" w:rsidR="00C52F0A" w:rsidRPr="004A5F4B" w:rsidRDefault="00C52F0A" w:rsidP="00B32E3D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4A5F4B">
              <w:rPr>
                <w:rFonts w:ascii="Times New Roman" w:hAnsi="Times New Roman" w:cs="Times New Roman"/>
                <w:b w:val="0"/>
              </w:rPr>
              <w:t>Результаты от реализации муниципальной программы выражаются через качественные и количественные показатели, в том числе вошедшие в систему показателей, утвержденных Указом Президента РФ от 28.04.2008 г. № 607 «Об оценке эффективности деятельности органов местного самоуправления городских округов и муниципальных районов» (индикаторы достижения цели указываются на конец реализации муниципальной программы)</w:t>
            </w:r>
          </w:p>
        </w:tc>
      </w:tr>
    </w:tbl>
    <w:p w14:paraId="398C3DE4" w14:textId="77777777" w:rsidR="00C52F0A" w:rsidRDefault="00C52F0A" w:rsidP="00C52F0A">
      <w:pPr>
        <w:pStyle w:val="ConsPlusTitle"/>
        <w:rPr>
          <w:sz w:val="28"/>
          <w:szCs w:val="28"/>
        </w:rPr>
      </w:pPr>
    </w:p>
    <w:p w14:paraId="6B56C4DC" w14:textId="77777777" w:rsidR="007F59C2" w:rsidRDefault="007F59C2" w:rsidP="00C52F0A">
      <w:pPr>
        <w:pStyle w:val="ConsPlusTitle"/>
        <w:rPr>
          <w:sz w:val="28"/>
          <w:szCs w:val="28"/>
        </w:rPr>
      </w:pPr>
    </w:p>
    <w:p w14:paraId="5B0A6BC1" w14:textId="77777777" w:rsidR="007F59C2" w:rsidRDefault="007F59C2" w:rsidP="00C52F0A">
      <w:pPr>
        <w:pStyle w:val="ConsPlusTitle"/>
        <w:rPr>
          <w:sz w:val="28"/>
          <w:szCs w:val="28"/>
        </w:rPr>
      </w:pPr>
    </w:p>
    <w:p w14:paraId="542F287F" w14:textId="77777777" w:rsidR="00781D3A" w:rsidRPr="004A5F4B" w:rsidRDefault="00781D3A" w:rsidP="00FC7413">
      <w:pPr>
        <w:pStyle w:val="ConsPlusTitle"/>
        <w:jc w:val="center"/>
      </w:pPr>
      <w:r w:rsidRPr="004A5F4B">
        <w:lastRenderedPageBreak/>
        <w:t>Введение</w:t>
      </w:r>
    </w:p>
    <w:p w14:paraId="303173B8" w14:textId="77777777" w:rsidR="00781D3A" w:rsidRPr="000340A1" w:rsidRDefault="00781D3A" w:rsidP="004A5F4B">
      <w:pPr>
        <w:pStyle w:val="ConsPlusTitle"/>
        <w:rPr>
          <w:rFonts w:ascii="Times New Roman" w:hAnsi="Times New Roman" w:cs="Times New Roman"/>
          <w:b w:val="0"/>
        </w:rPr>
      </w:pPr>
      <w:r w:rsidRPr="004A5F4B">
        <w:t xml:space="preserve">  </w:t>
      </w:r>
      <w:r w:rsidRPr="004A5F4B">
        <w:rPr>
          <w:b w:val="0"/>
        </w:rPr>
        <w:t xml:space="preserve">      </w:t>
      </w:r>
      <w:r w:rsidRPr="000340A1">
        <w:rPr>
          <w:rFonts w:ascii="Times New Roman" w:hAnsi="Times New Roman" w:cs="Times New Roman"/>
          <w:b w:val="0"/>
        </w:rPr>
        <w:t>В соответствии с решением Климовского районного Совета народных депут</w:t>
      </w:r>
      <w:r w:rsidR="0019398C">
        <w:rPr>
          <w:rFonts w:ascii="Times New Roman" w:hAnsi="Times New Roman" w:cs="Times New Roman"/>
          <w:b w:val="0"/>
        </w:rPr>
        <w:t>атов от 26.02.2016г № 5-184</w:t>
      </w:r>
      <w:r w:rsidRPr="000340A1">
        <w:rPr>
          <w:rFonts w:ascii="Times New Roman" w:hAnsi="Times New Roman" w:cs="Times New Roman"/>
          <w:b w:val="0"/>
        </w:rPr>
        <w:t>, Комитет является специально уполномоченным органом местного самоуправления по владению, управлению и распоряжению муниципальной собственностью Климовского района, а также по управлению и распоряжению земельными участками, находящихся в муниципальной собственности МО «Климовский район» и земельными участками государственная собственность, на которые не разграничена.</w:t>
      </w:r>
    </w:p>
    <w:p w14:paraId="74311CAD" w14:textId="77777777" w:rsidR="00781D3A" w:rsidRPr="000340A1" w:rsidRDefault="00781D3A" w:rsidP="004A5F4B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 xml:space="preserve"> В своей деятельности Комитет руководствуется Конституцией Российской Федерации, действующим законодательством Российской Федерации и Брянской области, Уставом муниципального образования «Климовский район» и положением «О Комитете по управлению муниципальным имуществом администрации Климовского района Брянской области».</w:t>
      </w:r>
    </w:p>
    <w:p w14:paraId="1B2619F4" w14:textId="77777777" w:rsidR="00D854E1" w:rsidRDefault="00D854E1" w:rsidP="00573153">
      <w:pPr>
        <w:pStyle w:val="ConsPlusTitle"/>
        <w:jc w:val="center"/>
        <w:rPr>
          <w:rFonts w:ascii="Times New Roman" w:hAnsi="Times New Roman" w:cs="Times New Roman"/>
        </w:rPr>
      </w:pPr>
    </w:p>
    <w:p w14:paraId="1FBE57EB" w14:textId="77777777" w:rsidR="00573153" w:rsidRDefault="00B73678" w:rsidP="00573153">
      <w:pPr>
        <w:pStyle w:val="ConsPlusTitle"/>
        <w:jc w:val="center"/>
        <w:rPr>
          <w:rFonts w:ascii="Times New Roman" w:hAnsi="Times New Roman" w:cs="Times New Roman"/>
        </w:rPr>
      </w:pPr>
      <w:r w:rsidRPr="00573153">
        <w:rPr>
          <w:rFonts w:ascii="Times New Roman" w:hAnsi="Times New Roman" w:cs="Times New Roman"/>
        </w:rPr>
        <w:t>1.Ха</w:t>
      </w:r>
      <w:r w:rsidR="00A57020" w:rsidRPr="00573153">
        <w:rPr>
          <w:rFonts w:ascii="Times New Roman" w:hAnsi="Times New Roman" w:cs="Times New Roman"/>
        </w:rPr>
        <w:t>рактеристика текущего состояния системы управления</w:t>
      </w:r>
      <w:r w:rsidR="008A059C">
        <w:rPr>
          <w:rFonts w:ascii="Times New Roman" w:hAnsi="Times New Roman" w:cs="Times New Roman"/>
        </w:rPr>
        <w:t xml:space="preserve"> </w:t>
      </w:r>
    </w:p>
    <w:p w14:paraId="643FA7A3" w14:textId="77777777" w:rsidR="00A57020" w:rsidRPr="00573153" w:rsidRDefault="00A57020" w:rsidP="00573153">
      <w:pPr>
        <w:pStyle w:val="ConsPlusTitle"/>
        <w:jc w:val="center"/>
        <w:rPr>
          <w:rFonts w:ascii="Times New Roman" w:hAnsi="Times New Roman" w:cs="Times New Roman"/>
        </w:rPr>
      </w:pPr>
      <w:r w:rsidRPr="00573153">
        <w:rPr>
          <w:rFonts w:ascii="Times New Roman" w:hAnsi="Times New Roman" w:cs="Times New Roman"/>
        </w:rPr>
        <w:t>муниципальной собственностью</w:t>
      </w:r>
    </w:p>
    <w:p w14:paraId="790F0D2D" w14:textId="77777777" w:rsidR="00A94D3A" w:rsidRPr="00573153" w:rsidRDefault="00A94D3A" w:rsidP="004A5F4B">
      <w:pPr>
        <w:pStyle w:val="ConsPlusTitle"/>
        <w:rPr>
          <w:rFonts w:ascii="Times New Roman" w:hAnsi="Times New Roman" w:cs="Times New Roman"/>
        </w:rPr>
      </w:pPr>
    </w:p>
    <w:p w14:paraId="517965F1" w14:textId="77777777" w:rsidR="00A57020" w:rsidRPr="000340A1" w:rsidRDefault="00D0725B" w:rsidP="004A5F4B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</w:t>
      </w:r>
      <w:r w:rsidR="00A57020" w:rsidRPr="000340A1">
        <w:rPr>
          <w:rFonts w:ascii="Times New Roman" w:hAnsi="Times New Roman" w:cs="Times New Roman"/>
          <w:b w:val="0"/>
        </w:rPr>
        <w:t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Климовского района, с его реализацией в целях получения доходов в бюджет</w:t>
      </w:r>
      <w:r w:rsidR="00390DB8">
        <w:rPr>
          <w:rFonts w:ascii="Times New Roman" w:hAnsi="Times New Roman" w:cs="Times New Roman"/>
          <w:b w:val="0"/>
        </w:rPr>
        <w:t xml:space="preserve"> Климовского</w:t>
      </w:r>
      <w:r w:rsidR="0019398C">
        <w:rPr>
          <w:rFonts w:ascii="Times New Roman" w:hAnsi="Times New Roman" w:cs="Times New Roman"/>
          <w:b w:val="0"/>
        </w:rPr>
        <w:t xml:space="preserve"> муниципального района Брянской области .</w:t>
      </w:r>
    </w:p>
    <w:p w14:paraId="3948AC49" w14:textId="77777777" w:rsidR="00A57020" w:rsidRPr="000340A1" w:rsidRDefault="00A57020" w:rsidP="004A5F4B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>В части земельных отношений:</w:t>
      </w:r>
    </w:p>
    <w:p w14:paraId="34064F47" w14:textId="099CFAE7" w:rsidR="00A57020" w:rsidRPr="000340A1" w:rsidRDefault="00D0725B" w:rsidP="004A5F4B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</w:t>
      </w:r>
      <w:r w:rsidR="00A57020" w:rsidRPr="000340A1">
        <w:rPr>
          <w:rFonts w:ascii="Times New Roman" w:hAnsi="Times New Roman" w:cs="Times New Roman"/>
          <w:b w:val="0"/>
        </w:rPr>
        <w:t xml:space="preserve">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участков, государственная собственность на которые не разграничена, </w:t>
      </w:r>
      <w:r w:rsidR="000C6FAB" w:rsidRPr="000340A1">
        <w:rPr>
          <w:rFonts w:ascii="Times New Roman" w:hAnsi="Times New Roman" w:cs="Times New Roman"/>
          <w:b w:val="0"/>
        </w:rPr>
        <w:t xml:space="preserve">расположенных </w:t>
      </w:r>
      <w:r w:rsidR="00A57020" w:rsidRPr="000340A1">
        <w:rPr>
          <w:rFonts w:ascii="Times New Roman" w:hAnsi="Times New Roman" w:cs="Times New Roman"/>
          <w:b w:val="0"/>
        </w:rPr>
        <w:t>в границах поселений</w:t>
      </w:r>
      <w:r w:rsidR="000C6FAB" w:rsidRPr="000340A1">
        <w:rPr>
          <w:rFonts w:ascii="Times New Roman" w:hAnsi="Times New Roman" w:cs="Times New Roman"/>
          <w:b w:val="0"/>
        </w:rPr>
        <w:t xml:space="preserve"> Климовского района</w:t>
      </w:r>
      <w:r w:rsidR="00A57020" w:rsidRPr="000340A1">
        <w:rPr>
          <w:rFonts w:ascii="Times New Roman" w:hAnsi="Times New Roman" w:cs="Times New Roman"/>
          <w:b w:val="0"/>
        </w:rPr>
        <w:t xml:space="preserve">, а также </w:t>
      </w:r>
      <w:r w:rsidR="000C6FAB" w:rsidRPr="000340A1">
        <w:rPr>
          <w:rFonts w:ascii="Times New Roman" w:hAnsi="Times New Roman" w:cs="Times New Roman"/>
          <w:b w:val="0"/>
        </w:rPr>
        <w:t>земельных участков, находящихся в муниципальной собственности Климовского района</w:t>
      </w:r>
      <w:r w:rsidR="00A57020" w:rsidRPr="000340A1">
        <w:rPr>
          <w:rFonts w:ascii="Times New Roman" w:hAnsi="Times New Roman" w:cs="Times New Roman"/>
          <w:b w:val="0"/>
        </w:rPr>
        <w:t xml:space="preserve"> и </w:t>
      </w:r>
      <w:r w:rsidR="00A94D3A" w:rsidRPr="000340A1">
        <w:rPr>
          <w:rFonts w:ascii="Times New Roman" w:hAnsi="Times New Roman" w:cs="Times New Roman"/>
          <w:b w:val="0"/>
        </w:rPr>
        <w:t xml:space="preserve">от </w:t>
      </w:r>
      <w:r w:rsidR="00A57020" w:rsidRPr="000340A1">
        <w:rPr>
          <w:rFonts w:ascii="Times New Roman" w:hAnsi="Times New Roman" w:cs="Times New Roman"/>
          <w:b w:val="0"/>
        </w:rPr>
        <w:t>продажи права на заключение договор</w:t>
      </w:r>
      <w:r w:rsidR="00A94D3A" w:rsidRPr="000340A1">
        <w:rPr>
          <w:rFonts w:ascii="Times New Roman" w:hAnsi="Times New Roman" w:cs="Times New Roman"/>
          <w:b w:val="0"/>
        </w:rPr>
        <w:t>ов</w:t>
      </w:r>
      <w:r w:rsidR="00A57020" w:rsidRPr="000340A1">
        <w:rPr>
          <w:rFonts w:ascii="Times New Roman" w:hAnsi="Times New Roman" w:cs="Times New Roman"/>
          <w:b w:val="0"/>
        </w:rPr>
        <w:t xml:space="preserve"> </w:t>
      </w:r>
      <w:r w:rsidR="00A94D3A" w:rsidRPr="000340A1">
        <w:rPr>
          <w:rFonts w:ascii="Times New Roman" w:hAnsi="Times New Roman" w:cs="Times New Roman"/>
          <w:b w:val="0"/>
        </w:rPr>
        <w:t>купли-продажи</w:t>
      </w:r>
      <w:r w:rsidR="00A57020" w:rsidRPr="000340A1">
        <w:rPr>
          <w:rFonts w:ascii="Times New Roman" w:hAnsi="Times New Roman" w:cs="Times New Roman"/>
          <w:b w:val="0"/>
        </w:rPr>
        <w:t xml:space="preserve"> земельных участков </w:t>
      </w:r>
      <w:r w:rsidR="00A94D3A" w:rsidRPr="000340A1">
        <w:rPr>
          <w:rFonts w:ascii="Times New Roman" w:hAnsi="Times New Roman" w:cs="Times New Roman"/>
          <w:b w:val="0"/>
        </w:rPr>
        <w:t xml:space="preserve">в </w:t>
      </w:r>
      <w:r w:rsidR="00A57020" w:rsidRPr="000340A1">
        <w:rPr>
          <w:rFonts w:ascii="Times New Roman" w:hAnsi="Times New Roman" w:cs="Times New Roman"/>
          <w:b w:val="0"/>
        </w:rPr>
        <w:t>собственность</w:t>
      </w:r>
      <w:r w:rsidR="00A94D3A" w:rsidRPr="000340A1">
        <w:rPr>
          <w:rFonts w:ascii="Times New Roman" w:hAnsi="Times New Roman" w:cs="Times New Roman"/>
          <w:b w:val="0"/>
        </w:rPr>
        <w:t xml:space="preserve"> юридическим и физическим лицам</w:t>
      </w:r>
      <w:r w:rsidR="000C6FAB" w:rsidRPr="000340A1">
        <w:rPr>
          <w:rFonts w:ascii="Times New Roman" w:hAnsi="Times New Roman" w:cs="Times New Roman"/>
          <w:b w:val="0"/>
        </w:rPr>
        <w:t>, государственная собственность на которые не разграничена.</w:t>
      </w:r>
      <w:r w:rsidR="00A57020" w:rsidRPr="000340A1">
        <w:rPr>
          <w:rFonts w:ascii="Times New Roman" w:hAnsi="Times New Roman" w:cs="Times New Roman"/>
          <w:b w:val="0"/>
        </w:rPr>
        <w:t xml:space="preserve"> Арендная плата, доходы от продажи прав на заключение договор</w:t>
      </w:r>
      <w:r w:rsidR="00A94D3A" w:rsidRPr="000340A1">
        <w:rPr>
          <w:rFonts w:ascii="Times New Roman" w:hAnsi="Times New Roman" w:cs="Times New Roman"/>
          <w:b w:val="0"/>
        </w:rPr>
        <w:t>ов</w:t>
      </w:r>
      <w:r w:rsidR="00A57020" w:rsidRPr="000340A1">
        <w:rPr>
          <w:rFonts w:ascii="Times New Roman" w:hAnsi="Times New Roman" w:cs="Times New Roman"/>
          <w:b w:val="0"/>
        </w:rPr>
        <w:t xml:space="preserve"> аренды</w:t>
      </w:r>
      <w:r w:rsidR="00D469A2" w:rsidRPr="000340A1">
        <w:rPr>
          <w:rFonts w:ascii="Times New Roman" w:hAnsi="Times New Roman" w:cs="Times New Roman"/>
          <w:b w:val="0"/>
        </w:rPr>
        <w:t>, купли-</w:t>
      </w:r>
      <w:r w:rsidR="0072068F" w:rsidRPr="000340A1">
        <w:rPr>
          <w:rFonts w:ascii="Times New Roman" w:hAnsi="Times New Roman" w:cs="Times New Roman"/>
          <w:b w:val="0"/>
        </w:rPr>
        <w:t>продажи поступают</w:t>
      </w:r>
      <w:r w:rsidR="00A57020" w:rsidRPr="000340A1">
        <w:rPr>
          <w:rFonts w:ascii="Times New Roman" w:hAnsi="Times New Roman" w:cs="Times New Roman"/>
          <w:b w:val="0"/>
        </w:rPr>
        <w:t xml:space="preserve"> в консолидированный бюджет в соответствии с действующим бюджетным законодательством.</w:t>
      </w:r>
    </w:p>
    <w:p w14:paraId="711C19B4" w14:textId="77777777" w:rsidR="00287E55" w:rsidRPr="000340A1" w:rsidRDefault="00287E55" w:rsidP="004A5F4B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>В части деятельности по управлению муниципальным имуществом:</w:t>
      </w:r>
    </w:p>
    <w:p w14:paraId="5E12F018" w14:textId="77777777" w:rsidR="00A57020" w:rsidRPr="000340A1" w:rsidRDefault="00D0725B" w:rsidP="004A5F4B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A57020" w:rsidRPr="000340A1">
        <w:rPr>
          <w:rFonts w:ascii="Times New Roman" w:hAnsi="Times New Roman" w:cs="Times New Roman"/>
          <w:b w:val="0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1791C387" w14:textId="77777777" w:rsidR="00D854E1" w:rsidRPr="000340A1" w:rsidRDefault="00A57020" w:rsidP="004A5F4B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>Имущество и объекты муниципальной собственности образуются из имущества и объектов, переданных в 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 оперативного управления, муниципальное имущество, закрепленное за муниципальными унитарными предприятиями на праве хозяйственного ведения, имущество казны.</w:t>
      </w:r>
    </w:p>
    <w:p w14:paraId="4E06E0B8" w14:textId="77777777" w:rsidR="00A57020" w:rsidRPr="002B2840" w:rsidRDefault="00D854E1" w:rsidP="004A5F4B">
      <w:pPr>
        <w:pStyle w:val="ConsPlusTitle"/>
        <w:rPr>
          <w:rFonts w:ascii="Times New Roman" w:hAnsi="Times New Roman" w:cs="Times New Roman"/>
          <w:b w:val="0"/>
        </w:rPr>
      </w:pPr>
      <w:r w:rsidRPr="002B2840">
        <w:rPr>
          <w:rFonts w:ascii="Times New Roman" w:hAnsi="Times New Roman" w:cs="Times New Roman"/>
          <w:b w:val="0"/>
        </w:rPr>
        <w:t xml:space="preserve">    </w:t>
      </w:r>
      <w:r w:rsidR="00A57020" w:rsidRPr="002B2840">
        <w:rPr>
          <w:rFonts w:ascii="Times New Roman" w:hAnsi="Times New Roman" w:cs="Times New Roman"/>
          <w:b w:val="0"/>
        </w:rPr>
        <w:t xml:space="preserve">В целях коммерческого использования муниципального имущества заключены договора аренды муниципального имущества, в соответствии с которыми в аренду предоставляются нежилые помещения. </w:t>
      </w:r>
    </w:p>
    <w:p w14:paraId="78E7C20A" w14:textId="77777777" w:rsidR="00D95176" w:rsidRDefault="00A57020" w:rsidP="004A5F4B">
      <w:pPr>
        <w:pStyle w:val="ConsPlusTitle"/>
        <w:rPr>
          <w:rFonts w:ascii="Times New Roman" w:hAnsi="Times New Roman" w:cs="Times New Roman"/>
          <w:b w:val="0"/>
        </w:rPr>
      </w:pPr>
      <w:r w:rsidRPr="002B2840">
        <w:rPr>
          <w:rFonts w:ascii="Times New Roman" w:hAnsi="Times New Roman" w:cs="Times New Roman"/>
          <w:b w:val="0"/>
        </w:rPr>
        <w:t>Предоставленный анализ показателей (таблица 1) иллюстрирует</w:t>
      </w:r>
      <w:r w:rsidRPr="00D854E1">
        <w:rPr>
          <w:rFonts w:ascii="Times New Roman" w:hAnsi="Times New Roman" w:cs="Times New Roman"/>
          <w:b w:val="0"/>
        </w:rPr>
        <w:t xml:space="preserve"> следующее:</w:t>
      </w:r>
    </w:p>
    <w:p w14:paraId="6E0BF99C" w14:textId="6E4D1078" w:rsidR="00934B70" w:rsidRPr="00D854E1" w:rsidRDefault="00934B70" w:rsidP="004A5F4B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Уменьшение поступления арендной </w:t>
      </w:r>
      <w:r w:rsidR="002B2840">
        <w:rPr>
          <w:rFonts w:ascii="Times New Roman" w:hAnsi="Times New Roman" w:cs="Times New Roman"/>
          <w:b w:val="0"/>
        </w:rPr>
        <w:t xml:space="preserve">платы за земельные </w:t>
      </w:r>
      <w:r w:rsidR="0072068F">
        <w:rPr>
          <w:rFonts w:ascii="Times New Roman" w:hAnsi="Times New Roman" w:cs="Times New Roman"/>
          <w:b w:val="0"/>
        </w:rPr>
        <w:t>участки связано</w:t>
      </w:r>
      <w:r>
        <w:rPr>
          <w:rFonts w:ascii="Times New Roman" w:hAnsi="Times New Roman" w:cs="Times New Roman"/>
          <w:b w:val="0"/>
        </w:rPr>
        <w:t xml:space="preserve"> с выкупом земель сельскохозяйственного назначения, ростом количества передаваемых в собственность земельных участков;</w:t>
      </w:r>
    </w:p>
    <w:p w14:paraId="5C73B8CD" w14:textId="3B0EDDDE" w:rsidR="004146C4" w:rsidRDefault="00A57020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 </w:t>
      </w:r>
      <w:r w:rsidRPr="000340A1">
        <w:rPr>
          <w:rFonts w:ascii="Times New Roman" w:hAnsi="Times New Roman" w:cs="Times New Roman"/>
          <w:b w:val="0"/>
        </w:rPr>
        <w:t xml:space="preserve"> </w:t>
      </w:r>
      <w:r w:rsidR="00D854E1">
        <w:rPr>
          <w:rFonts w:ascii="Times New Roman" w:hAnsi="Times New Roman" w:cs="Times New Roman"/>
          <w:b w:val="0"/>
        </w:rPr>
        <w:t xml:space="preserve">      </w:t>
      </w:r>
      <w:r w:rsidR="00C354FE" w:rsidRPr="00D854E1">
        <w:rPr>
          <w:rFonts w:ascii="Times New Roman" w:hAnsi="Times New Roman" w:cs="Times New Roman"/>
          <w:b w:val="0"/>
        </w:rPr>
        <w:t>Исходя из анализа показателей по аренде за использование муниципального имущества (таблица 1</w:t>
      </w:r>
      <w:r w:rsidR="0072068F" w:rsidRPr="00D854E1">
        <w:rPr>
          <w:rFonts w:ascii="Times New Roman" w:hAnsi="Times New Roman" w:cs="Times New Roman"/>
          <w:b w:val="0"/>
        </w:rPr>
        <w:t>) наблюдается</w:t>
      </w:r>
      <w:r w:rsidR="00901F8B" w:rsidRPr="00D854E1">
        <w:rPr>
          <w:rFonts w:ascii="Times New Roman" w:hAnsi="Times New Roman" w:cs="Times New Roman"/>
          <w:b w:val="0"/>
        </w:rPr>
        <w:t xml:space="preserve"> </w:t>
      </w:r>
      <w:r w:rsidR="0072068F" w:rsidRPr="00D854E1">
        <w:rPr>
          <w:rFonts w:ascii="Times New Roman" w:hAnsi="Times New Roman" w:cs="Times New Roman"/>
          <w:b w:val="0"/>
        </w:rPr>
        <w:t>тенденция уменьшения</w:t>
      </w:r>
      <w:r w:rsidRPr="00D854E1">
        <w:rPr>
          <w:rFonts w:ascii="Times New Roman" w:hAnsi="Times New Roman" w:cs="Times New Roman"/>
          <w:b w:val="0"/>
        </w:rPr>
        <w:t xml:space="preserve"> арендной платы за использование муниципального </w:t>
      </w:r>
      <w:r w:rsidR="002A61EF" w:rsidRPr="00D854E1">
        <w:rPr>
          <w:rFonts w:ascii="Times New Roman" w:hAnsi="Times New Roman" w:cs="Times New Roman"/>
          <w:b w:val="0"/>
        </w:rPr>
        <w:t xml:space="preserve">недвижимого </w:t>
      </w:r>
      <w:r w:rsidRPr="00D854E1">
        <w:rPr>
          <w:rFonts w:ascii="Times New Roman" w:hAnsi="Times New Roman" w:cs="Times New Roman"/>
          <w:b w:val="0"/>
        </w:rPr>
        <w:t>имущества</w:t>
      </w:r>
      <w:r w:rsidR="00C354FE" w:rsidRPr="00D854E1">
        <w:rPr>
          <w:rFonts w:ascii="Times New Roman" w:hAnsi="Times New Roman" w:cs="Times New Roman"/>
          <w:b w:val="0"/>
        </w:rPr>
        <w:t xml:space="preserve">, </w:t>
      </w:r>
      <w:r w:rsidR="0072068F" w:rsidRPr="00D854E1">
        <w:rPr>
          <w:rFonts w:ascii="Times New Roman" w:hAnsi="Times New Roman" w:cs="Times New Roman"/>
          <w:b w:val="0"/>
        </w:rPr>
        <w:t>которое связано</w:t>
      </w:r>
      <w:r w:rsidRPr="00D854E1">
        <w:rPr>
          <w:rFonts w:ascii="Times New Roman" w:hAnsi="Times New Roman" w:cs="Times New Roman"/>
          <w:b w:val="0"/>
        </w:rPr>
        <w:t xml:space="preserve"> с </w:t>
      </w:r>
      <w:r w:rsidR="00D77B8D" w:rsidRPr="00D854E1">
        <w:rPr>
          <w:rFonts w:ascii="Times New Roman" w:hAnsi="Times New Roman" w:cs="Times New Roman"/>
          <w:b w:val="0"/>
        </w:rPr>
        <w:t>уменьшением</w:t>
      </w:r>
      <w:r w:rsidR="002A61EF" w:rsidRPr="00D854E1">
        <w:rPr>
          <w:rFonts w:ascii="Times New Roman" w:hAnsi="Times New Roman" w:cs="Times New Roman"/>
          <w:b w:val="0"/>
        </w:rPr>
        <w:t xml:space="preserve"> дого</w:t>
      </w:r>
      <w:r w:rsidR="000713FF" w:rsidRPr="00D854E1">
        <w:rPr>
          <w:rFonts w:ascii="Times New Roman" w:hAnsi="Times New Roman" w:cs="Times New Roman"/>
          <w:b w:val="0"/>
        </w:rPr>
        <w:t xml:space="preserve">воров аренды нежилых помещений. </w:t>
      </w:r>
    </w:p>
    <w:p w14:paraId="5E85764C" w14:textId="77777777" w:rsidR="000713FF" w:rsidRPr="00D854E1" w:rsidRDefault="000713FF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На уменьшение количества заключенных договоров аренды повлияло ряд причин, а именно: </w:t>
      </w:r>
    </w:p>
    <w:p w14:paraId="41183C0B" w14:textId="77777777" w:rsidR="00B25F58" w:rsidRPr="00D854E1" w:rsidRDefault="00B25F58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- </w:t>
      </w:r>
      <w:r w:rsidR="004146C4">
        <w:rPr>
          <w:rFonts w:ascii="Times New Roman" w:hAnsi="Times New Roman" w:cs="Times New Roman"/>
          <w:b w:val="0"/>
        </w:rPr>
        <w:t>продажа</w:t>
      </w:r>
      <w:r w:rsidRPr="00D854E1">
        <w:rPr>
          <w:rFonts w:ascii="Times New Roman" w:hAnsi="Times New Roman" w:cs="Times New Roman"/>
          <w:b w:val="0"/>
        </w:rPr>
        <w:t xml:space="preserve"> нежилых помещений;</w:t>
      </w:r>
    </w:p>
    <w:p w14:paraId="59C44431" w14:textId="77777777" w:rsidR="000713FF" w:rsidRPr="00D854E1" w:rsidRDefault="00134BA8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- </w:t>
      </w:r>
      <w:r w:rsidR="000713FF" w:rsidRPr="00D854E1">
        <w:rPr>
          <w:rFonts w:ascii="Times New Roman" w:hAnsi="Times New Roman" w:cs="Times New Roman"/>
          <w:b w:val="0"/>
        </w:rPr>
        <w:t>передача объектов недвижимости из муниципальной собственности в государственную собственность Брянской области;</w:t>
      </w:r>
    </w:p>
    <w:p w14:paraId="5978EF9B" w14:textId="77777777" w:rsidR="000713FF" w:rsidRPr="00D854E1" w:rsidRDefault="00134BA8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- </w:t>
      </w:r>
      <w:r w:rsidR="000713FF" w:rsidRPr="00D854E1">
        <w:rPr>
          <w:rFonts w:ascii="Times New Roman" w:hAnsi="Times New Roman" w:cs="Times New Roman"/>
          <w:b w:val="0"/>
        </w:rPr>
        <w:t>перезаключение договоров аренды нежилых помещений с бюджетными учреждениями</w:t>
      </w:r>
      <w:r w:rsidR="000713FF" w:rsidRPr="00D854E1">
        <w:rPr>
          <w:b w:val="0"/>
        </w:rPr>
        <w:t xml:space="preserve">, на балансе </w:t>
      </w:r>
      <w:r w:rsidR="000713FF" w:rsidRPr="00D854E1">
        <w:rPr>
          <w:rFonts w:ascii="Times New Roman" w:hAnsi="Times New Roman" w:cs="Times New Roman"/>
          <w:b w:val="0"/>
        </w:rPr>
        <w:t>которых находятся объекты недвижимости;</w:t>
      </w:r>
    </w:p>
    <w:p w14:paraId="0F8CE50E" w14:textId="77777777" w:rsidR="00287E55" w:rsidRDefault="00134BA8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- </w:t>
      </w:r>
      <w:r w:rsidR="002A61EF" w:rsidRPr="00D854E1">
        <w:rPr>
          <w:rFonts w:ascii="Times New Roman" w:hAnsi="Times New Roman" w:cs="Times New Roman"/>
          <w:b w:val="0"/>
        </w:rPr>
        <w:t xml:space="preserve">увеличение договоров безвозмездного пользования </w:t>
      </w:r>
      <w:r w:rsidRPr="00D854E1">
        <w:rPr>
          <w:rFonts w:ascii="Times New Roman" w:hAnsi="Times New Roman" w:cs="Times New Roman"/>
          <w:b w:val="0"/>
        </w:rPr>
        <w:t xml:space="preserve">по передаче нежилых помещений </w:t>
      </w:r>
      <w:r w:rsidR="002A61EF" w:rsidRPr="00D854E1">
        <w:rPr>
          <w:rFonts w:ascii="Times New Roman" w:hAnsi="Times New Roman" w:cs="Times New Roman"/>
          <w:b w:val="0"/>
        </w:rPr>
        <w:t>федеральным</w:t>
      </w:r>
      <w:r w:rsidR="002A61EF" w:rsidRPr="004B424D">
        <w:rPr>
          <w:rFonts w:ascii="Times New Roman" w:hAnsi="Times New Roman" w:cs="Times New Roman"/>
          <w:b w:val="0"/>
          <w:u w:val="single"/>
        </w:rPr>
        <w:t xml:space="preserve"> </w:t>
      </w:r>
      <w:r w:rsidR="00C354FE" w:rsidRPr="00D854E1">
        <w:rPr>
          <w:rFonts w:ascii="Times New Roman" w:hAnsi="Times New Roman" w:cs="Times New Roman"/>
          <w:b w:val="0"/>
        </w:rPr>
        <w:t>органам исполнительной власти.</w:t>
      </w:r>
    </w:p>
    <w:p w14:paraId="2B3BF219" w14:textId="0F5C8A3F" w:rsidR="004146C4" w:rsidRPr="000340A1" w:rsidRDefault="004146C4" w:rsidP="004146C4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 xml:space="preserve">Комитетом постоянно проводятся мероприятия по принудительному взысканию задолженности с неплательщиков арендной </w:t>
      </w:r>
      <w:r w:rsidR="0072068F" w:rsidRPr="000340A1">
        <w:rPr>
          <w:rFonts w:ascii="Times New Roman" w:hAnsi="Times New Roman" w:cs="Times New Roman"/>
          <w:b w:val="0"/>
        </w:rPr>
        <w:t>платы путем</w:t>
      </w:r>
      <w:r w:rsidRPr="000340A1">
        <w:rPr>
          <w:rFonts w:ascii="Times New Roman" w:hAnsi="Times New Roman" w:cs="Times New Roman"/>
          <w:b w:val="0"/>
        </w:rPr>
        <w:t xml:space="preserve"> обращения в арбитражный суд Брянской области. </w:t>
      </w:r>
    </w:p>
    <w:p w14:paraId="35C382C6" w14:textId="2A00CE90" w:rsidR="004146C4" w:rsidRPr="000340A1" w:rsidRDefault="004146C4" w:rsidP="004146C4">
      <w:pPr>
        <w:pStyle w:val="ConsPlusTitle"/>
        <w:rPr>
          <w:rFonts w:ascii="Times New Roman" w:hAnsi="Times New Roman" w:cs="Times New Roman"/>
          <w:b w:val="0"/>
        </w:rPr>
      </w:pPr>
      <w:r w:rsidRPr="000340A1">
        <w:rPr>
          <w:rFonts w:ascii="Times New Roman" w:hAnsi="Times New Roman" w:cs="Times New Roman"/>
          <w:b w:val="0"/>
        </w:rPr>
        <w:t xml:space="preserve">     </w:t>
      </w:r>
      <w:r>
        <w:rPr>
          <w:rFonts w:ascii="Times New Roman" w:hAnsi="Times New Roman" w:cs="Times New Roman"/>
          <w:b w:val="0"/>
        </w:rPr>
        <w:t>В</w:t>
      </w:r>
      <w:r w:rsidRPr="000340A1">
        <w:rPr>
          <w:rFonts w:ascii="Times New Roman" w:hAnsi="Times New Roman" w:cs="Times New Roman"/>
          <w:b w:val="0"/>
        </w:rPr>
        <w:t xml:space="preserve"> результате мероп</w:t>
      </w:r>
      <w:r>
        <w:rPr>
          <w:rFonts w:ascii="Times New Roman" w:hAnsi="Times New Roman" w:cs="Times New Roman"/>
          <w:b w:val="0"/>
        </w:rPr>
        <w:t>риятий, проводимых</w:t>
      </w:r>
      <w:r w:rsidRPr="000340A1">
        <w:rPr>
          <w:rFonts w:ascii="Times New Roman" w:hAnsi="Times New Roman" w:cs="Times New Roman"/>
          <w:b w:val="0"/>
        </w:rPr>
        <w:t xml:space="preserve"> </w:t>
      </w:r>
      <w:r w:rsidR="0072068F">
        <w:rPr>
          <w:rFonts w:ascii="Times New Roman" w:hAnsi="Times New Roman" w:cs="Times New Roman"/>
          <w:b w:val="0"/>
        </w:rPr>
        <w:t xml:space="preserve">Комитетом </w:t>
      </w:r>
      <w:r w:rsidR="0072068F" w:rsidRPr="000340A1">
        <w:rPr>
          <w:rFonts w:ascii="Times New Roman" w:hAnsi="Times New Roman" w:cs="Times New Roman"/>
          <w:b w:val="0"/>
        </w:rPr>
        <w:t>по</w:t>
      </w:r>
      <w:r w:rsidRPr="000340A1">
        <w:rPr>
          <w:rFonts w:ascii="Times New Roman" w:hAnsi="Times New Roman" w:cs="Times New Roman"/>
          <w:b w:val="0"/>
        </w:rPr>
        <w:t xml:space="preserve"> принудительному взысканию задолженности</w:t>
      </w:r>
      <w:r>
        <w:rPr>
          <w:rFonts w:ascii="Times New Roman" w:hAnsi="Times New Roman" w:cs="Times New Roman"/>
          <w:b w:val="0"/>
        </w:rPr>
        <w:t xml:space="preserve"> с </w:t>
      </w:r>
      <w:r>
        <w:rPr>
          <w:rFonts w:ascii="Times New Roman" w:hAnsi="Times New Roman" w:cs="Times New Roman"/>
          <w:b w:val="0"/>
        </w:rPr>
        <w:lastRenderedPageBreak/>
        <w:t xml:space="preserve">арендаторов путем обращения в суд и контролем задолженности арендной платы за земельные </w:t>
      </w:r>
      <w:r w:rsidR="0072068F">
        <w:rPr>
          <w:rFonts w:ascii="Times New Roman" w:hAnsi="Times New Roman" w:cs="Times New Roman"/>
          <w:b w:val="0"/>
        </w:rPr>
        <w:t>участки приводят</w:t>
      </w:r>
      <w:r>
        <w:rPr>
          <w:rFonts w:ascii="Times New Roman" w:hAnsi="Times New Roman" w:cs="Times New Roman"/>
          <w:b w:val="0"/>
        </w:rPr>
        <w:t xml:space="preserve"> </w:t>
      </w:r>
      <w:r w:rsidR="0072068F">
        <w:rPr>
          <w:rFonts w:ascii="Times New Roman" w:hAnsi="Times New Roman" w:cs="Times New Roman"/>
          <w:b w:val="0"/>
        </w:rPr>
        <w:t xml:space="preserve">к </w:t>
      </w:r>
      <w:r w:rsidR="0072068F" w:rsidRPr="000340A1">
        <w:rPr>
          <w:rFonts w:ascii="Times New Roman" w:hAnsi="Times New Roman" w:cs="Times New Roman"/>
          <w:b w:val="0"/>
        </w:rPr>
        <w:t>пополнению</w:t>
      </w:r>
      <w:r w:rsidRPr="000340A1">
        <w:rPr>
          <w:rFonts w:ascii="Times New Roman" w:hAnsi="Times New Roman" w:cs="Times New Roman"/>
          <w:b w:val="0"/>
        </w:rPr>
        <w:t xml:space="preserve"> бюджета района.</w:t>
      </w:r>
    </w:p>
    <w:p w14:paraId="287CA9AB" w14:textId="77777777" w:rsidR="004146C4" w:rsidRDefault="004146C4" w:rsidP="004A5F4B">
      <w:pPr>
        <w:pStyle w:val="ConsPlusTitle"/>
        <w:rPr>
          <w:rFonts w:ascii="Times New Roman" w:hAnsi="Times New Roman" w:cs="Times New Roman"/>
          <w:b w:val="0"/>
        </w:rPr>
      </w:pPr>
    </w:p>
    <w:p w14:paraId="5185C063" w14:textId="77777777" w:rsidR="004146C4" w:rsidRPr="00D854E1" w:rsidRDefault="004146C4" w:rsidP="004A5F4B">
      <w:pPr>
        <w:pStyle w:val="ConsPlusTitle"/>
        <w:rPr>
          <w:rFonts w:ascii="Times New Roman" w:hAnsi="Times New Roman" w:cs="Times New Roman"/>
          <w:b w:val="0"/>
        </w:rPr>
      </w:pPr>
    </w:p>
    <w:p w14:paraId="133289CF" w14:textId="77777777" w:rsidR="00D0725B" w:rsidRDefault="00457280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             </w:t>
      </w:r>
    </w:p>
    <w:p w14:paraId="14DD76A2" w14:textId="77777777" w:rsidR="00D0725B" w:rsidRDefault="00457280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 xml:space="preserve">Анализ показателей </w:t>
      </w:r>
      <w:r w:rsidR="00486073">
        <w:rPr>
          <w:rFonts w:ascii="Times New Roman" w:hAnsi="Times New Roman" w:cs="Times New Roman"/>
          <w:b w:val="0"/>
        </w:rPr>
        <w:t>2022г. по отношению к 2023</w:t>
      </w:r>
      <w:r w:rsidR="004B1BA7">
        <w:rPr>
          <w:rFonts w:ascii="Times New Roman" w:hAnsi="Times New Roman" w:cs="Times New Roman"/>
          <w:b w:val="0"/>
        </w:rPr>
        <w:t>г.</w:t>
      </w:r>
      <w:r w:rsidRPr="00D854E1">
        <w:rPr>
          <w:rFonts w:ascii="Times New Roman" w:hAnsi="Times New Roman" w:cs="Times New Roman"/>
          <w:b w:val="0"/>
        </w:rPr>
        <w:t>по д</w:t>
      </w:r>
      <w:r w:rsidR="004B1BA7">
        <w:rPr>
          <w:rFonts w:ascii="Times New Roman" w:hAnsi="Times New Roman" w:cs="Times New Roman"/>
          <w:b w:val="0"/>
        </w:rPr>
        <w:t>оходам от продажи</w:t>
      </w:r>
      <w:r w:rsidR="002B2840">
        <w:rPr>
          <w:rFonts w:ascii="Times New Roman" w:hAnsi="Times New Roman" w:cs="Times New Roman"/>
          <w:b w:val="0"/>
        </w:rPr>
        <w:t xml:space="preserve"> земельных участков</w:t>
      </w:r>
      <w:r w:rsidRPr="00D854E1">
        <w:rPr>
          <w:rFonts w:ascii="Times New Roman" w:hAnsi="Times New Roman" w:cs="Times New Roman"/>
          <w:b w:val="0"/>
        </w:rPr>
        <w:t xml:space="preserve"> </w:t>
      </w:r>
    </w:p>
    <w:p w14:paraId="0F1CF3AE" w14:textId="7DD65DEF" w:rsidR="00457280" w:rsidRDefault="00457280" w:rsidP="004A5F4B">
      <w:pPr>
        <w:pStyle w:val="ConsPlusTitle"/>
        <w:rPr>
          <w:rFonts w:ascii="Times New Roman" w:hAnsi="Times New Roman" w:cs="Times New Roman"/>
          <w:b w:val="0"/>
        </w:rPr>
      </w:pPr>
      <w:r w:rsidRPr="00D854E1">
        <w:rPr>
          <w:rFonts w:ascii="Times New Roman" w:hAnsi="Times New Roman" w:cs="Times New Roman"/>
          <w:b w:val="0"/>
        </w:rPr>
        <w:t>(таблица 1</w:t>
      </w:r>
      <w:r w:rsidRPr="00D854E1">
        <w:rPr>
          <w:b w:val="0"/>
        </w:rPr>
        <w:t xml:space="preserve">) </w:t>
      </w:r>
      <w:r w:rsidR="0081039D">
        <w:rPr>
          <w:rFonts w:ascii="Times New Roman" w:hAnsi="Times New Roman" w:cs="Times New Roman"/>
          <w:b w:val="0"/>
        </w:rPr>
        <w:t>иллюстрирует об уменьш</w:t>
      </w:r>
      <w:r w:rsidR="004B1BA7">
        <w:rPr>
          <w:rFonts w:ascii="Times New Roman" w:hAnsi="Times New Roman" w:cs="Times New Roman"/>
          <w:b w:val="0"/>
        </w:rPr>
        <w:t>ении</w:t>
      </w:r>
      <w:r w:rsidR="003A01A7">
        <w:rPr>
          <w:rFonts w:ascii="Times New Roman" w:hAnsi="Times New Roman" w:cs="Times New Roman"/>
          <w:b w:val="0"/>
        </w:rPr>
        <w:t xml:space="preserve"> </w:t>
      </w:r>
      <w:r w:rsidR="0072068F">
        <w:rPr>
          <w:rFonts w:ascii="Times New Roman" w:hAnsi="Times New Roman" w:cs="Times New Roman"/>
          <w:b w:val="0"/>
        </w:rPr>
        <w:t>доходов за</w:t>
      </w:r>
      <w:r w:rsidR="002B2840">
        <w:rPr>
          <w:rFonts w:ascii="Times New Roman" w:hAnsi="Times New Roman" w:cs="Times New Roman"/>
          <w:b w:val="0"/>
        </w:rPr>
        <w:t xml:space="preserve"> </w:t>
      </w:r>
      <w:r w:rsidR="0072068F">
        <w:rPr>
          <w:rFonts w:ascii="Times New Roman" w:hAnsi="Times New Roman" w:cs="Times New Roman"/>
          <w:b w:val="0"/>
        </w:rPr>
        <w:t>счет продажи</w:t>
      </w:r>
      <w:r w:rsidR="002B2840">
        <w:rPr>
          <w:rFonts w:ascii="Times New Roman" w:hAnsi="Times New Roman" w:cs="Times New Roman"/>
          <w:b w:val="0"/>
        </w:rPr>
        <w:t xml:space="preserve"> с торгов зе</w:t>
      </w:r>
      <w:r w:rsidR="004146C4">
        <w:rPr>
          <w:rFonts w:ascii="Times New Roman" w:hAnsi="Times New Roman" w:cs="Times New Roman"/>
          <w:b w:val="0"/>
        </w:rPr>
        <w:t xml:space="preserve">мельных </w:t>
      </w:r>
      <w:r w:rsidR="0072068F">
        <w:rPr>
          <w:rFonts w:ascii="Times New Roman" w:hAnsi="Times New Roman" w:cs="Times New Roman"/>
          <w:b w:val="0"/>
        </w:rPr>
        <w:t>участков.</w:t>
      </w:r>
      <w:r w:rsidR="00C01E55" w:rsidRPr="00D854E1">
        <w:rPr>
          <w:rFonts w:ascii="Times New Roman" w:hAnsi="Times New Roman" w:cs="Times New Roman"/>
          <w:b w:val="0"/>
        </w:rPr>
        <w:t xml:space="preserve"> </w:t>
      </w:r>
    </w:p>
    <w:p w14:paraId="64BD10FB" w14:textId="77777777" w:rsidR="004B1BA7" w:rsidRPr="00D854E1" w:rsidRDefault="004B1BA7" w:rsidP="004A5F4B">
      <w:pPr>
        <w:pStyle w:val="ConsPlusTitle"/>
        <w:rPr>
          <w:rFonts w:ascii="Times New Roman" w:hAnsi="Times New Roman" w:cs="Times New Roman"/>
          <w:b w:val="0"/>
        </w:rPr>
      </w:pPr>
    </w:p>
    <w:p w14:paraId="444164EB" w14:textId="77777777" w:rsidR="00287E55" w:rsidRPr="000340A1" w:rsidRDefault="0019398C" w:rsidP="004A5F4B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</w:t>
      </w:r>
      <w:r w:rsidR="00287E55" w:rsidRPr="000340A1">
        <w:rPr>
          <w:rFonts w:ascii="Times New Roman" w:hAnsi="Times New Roman" w:cs="Times New Roman"/>
          <w:b w:val="0"/>
        </w:rPr>
        <w:t>Таблица 1</w:t>
      </w:r>
    </w:p>
    <w:p w14:paraId="1BC96F41" w14:textId="77777777" w:rsidR="00287E55" w:rsidRDefault="00287E55" w:rsidP="00FC7413">
      <w:pPr>
        <w:pStyle w:val="ConsPlusTitle"/>
        <w:jc w:val="center"/>
        <w:rPr>
          <w:rFonts w:ascii="Times New Roman" w:hAnsi="Times New Roman" w:cs="Times New Roman"/>
          <w:szCs w:val="24"/>
        </w:rPr>
      </w:pPr>
      <w:r w:rsidRPr="000340A1">
        <w:rPr>
          <w:rFonts w:ascii="Times New Roman" w:hAnsi="Times New Roman" w:cs="Times New Roman"/>
          <w:szCs w:val="24"/>
        </w:rPr>
        <w:t>Основные показатели, характеризующие состояние системы управления муниципальной собственностью Климовского района</w:t>
      </w:r>
      <w:r w:rsidR="00D10D3E">
        <w:rPr>
          <w:rFonts w:ascii="Times New Roman" w:hAnsi="Times New Roman" w:cs="Times New Roman"/>
          <w:szCs w:val="24"/>
        </w:rPr>
        <w:t xml:space="preserve"> (2022</w:t>
      </w:r>
      <w:r w:rsidRPr="000340A1">
        <w:rPr>
          <w:rFonts w:ascii="Times New Roman" w:hAnsi="Times New Roman" w:cs="Times New Roman"/>
          <w:szCs w:val="24"/>
        </w:rPr>
        <w:t xml:space="preserve"> - </w:t>
      </w:r>
      <w:r w:rsidR="00D10D3E">
        <w:rPr>
          <w:rFonts w:ascii="Times New Roman" w:hAnsi="Times New Roman" w:cs="Times New Roman"/>
          <w:szCs w:val="24"/>
        </w:rPr>
        <w:t>2024</w:t>
      </w:r>
      <w:r w:rsidRPr="000340A1">
        <w:rPr>
          <w:rFonts w:ascii="Times New Roman" w:hAnsi="Times New Roman" w:cs="Times New Roman"/>
          <w:szCs w:val="24"/>
        </w:rPr>
        <w:t xml:space="preserve"> годы)</w:t>
      </w:r>
    </w:p>
    <w:p w14:paraId="19BDC8F6" w14:textId="77777777" w:rsidR="001C2D42" w:rsidRPr="000340A1" w:rsidRDefault="001C2D42" w:rsidP="00FC7413">
      <w:pPr>
        <w:pStyle w:val="ConsPlusTitle"/>
        <w:jc w:val="center"/>
        <w:rPr>
          <w:rFonts w:ascii="Times New Roman" w:hAnsi="Times New Roman" w:cs="Times New Roman"/>
          <w:szCs w:val="24"/>
        </w:rPr>
      </w:pPr>
    </w:p>
    <w:tbl>
      <w:tblPr>
        <w:tblW w:w="101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46"/>
        <w:gridCol w:w="1950"/>
        <w:gridCol w:w="1950"/>
        <w:gridCol w:w="1950"/>
      </w:tblGrid>
      <w:tr w:rsidR="005600AE" w:rsidRPr="000340A1" w14:paraId="0774554D" w14:textId="77777777" w:rsidTr="005600AE">
        <w:tc>
          <w:tcPr>
            <w:tcW w:w="568" w:type="dxa"/>
          </w:tcPr>
          <w:p w14:paraId="20D34FA0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№ п/п</w:t>
            </w:r>
          </w:p>
        </w:tc>
        <w:tc>
          <w:tcPr>
            <w:tcW w:w="3746" w:type="dxa"/>
          </w:tcPr>
          <w:p w14:paraId="65A260D3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Наименование показателей, единица измерения</w:t>
            </w:r>
          </w:p>
        </w:tc>
        <w:tc>
          <w:tcPr>
            <w:tcW w:w="1950" w:type="dxa"/>
          </w:tcPr>
          <w:p w14:paraId="2169653B" w14:textId="77777777" w:rsidR="005600AE" w:rsidRPr="000340A1" w:rsidRDefault="00D10D3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2022</w:t>
            </w:r>
            <w:r w:rsidR="005600AE" w:rsidRPr="000340A1">
              <w:rPr>
                <w:rFonts w:ascii="Times New Roman" w:hAnsi="Times New Roman" w:cs="Times New Roman"/>
                <w:b w:val="0"/>
                <w:szCs w:val="24"/>
              </w:rPr>
              <w:t xml:space="preserve"> год</w:t>
            </w:r>
          </w:p>
          <w:p w14:paraId="635D5575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факт</w:t>
            </w:r>
          </w:p>
          <w:p w14:paraId="0EA45F38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тыс.руб.</w:t>
            </w:r>
          </w:p>
        </w:tc>
        <w:tc>
          <w:tcPr>
            <w:tcW w:w="1950" w:type="dxa"/>
          </w:tcPr>
          <w:p w14:paraId="52E5A888" w14:textId="77777777" w:rsidR="005600AE" w:rsidRPr="000340A1" w:rsidRDefault="00D10D3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2023</w:t>
            </w:r>
            <w:r w:rsidR="005600AE" w:rsidRPr="000340A1">
              <w:rPr>
                <w:rFonts w:ascii="Times New Roman" w:hAnsi="Times New Roman" w:cs="Times New Roman"/>
                <w:b w:val="0"/>
                <w:szCs w:val="24"/>
              </w:rPr>
              <w:t xml:space="preserve"> год</w:t>
            </w:r>
          </w:p>
          <w:p w14:paraId="4F7F444B" w14:textId="77777777" w:rsidR="005600AE" w:rsidRPr="000340A1" w:rsidRDefault="006846D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факт</w:t>
            </w:r>
          </w:p>
          <w:p w14:paraId="606BD7BF" w14:textId="23DE9C34" w:rsidR="005600AE" w:rsidRPr="000340A1" w:rsidRDefault="005600A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тыс.руб</w:t>
            </w:r>
            <w:r w:rsidR="0072068F">
              <w:rPr>
                <w:rFonts w:ascii="Times New Roman" w:hAnsi="Times New Roman" w:cs="Times New Roman"/>
                <w:b w:val="0"/>
                <w:szCs w:val="24"/>
              </w:rPr>
              <w:t>.</w:t>
            </w:r>
          </w:p>
        </w:tc>
        <w:tc>
          <w:tcPr>
            <w:tcW w:w="1950" w:type="dxa"/>
          </w:tcPr>
          <w:p w14:paraId="2440A6CF" w14:textId="77777777" w:rsidR="005600AE" w:rsidRDefault="00D10D3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2024</w:t>
            </w:r>
          </w:p>
          <w:p w14:paraId="5F4C26AB" w14:textId="77777777" w:rsidR="005600AE" w:rsidRDefault="005600A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оценка</w:t>
            </w:r>
          </w:p>
        </w:tc>
      </w:tr>
      <w:tr w:rsidR="005600AE" w:rsidRPr="000340A1" w14:paraId="28268BC9" w14:textId="77777777" w:rsidTr="005600AE">
        <w:trPr>
          <w:trHeight w:val="1032"/>
        </w:trPr>
        <w:tc>
          <w:tcPr>
            <w:tcW w:w="568" w:type="dxa"/>
          </w:tcPr>
          <w:p w14:paraId="14F92306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3746" w:type="dxa"/>
          </w:tcPr>
          <w:p w14:paraId="34C14B90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А</w:t>
            </w:r>
            <w:r w:rsidRPr="000340A1">
              <w:rPr>
                <w:rFonts w:ascii="Times New Roman" w:hAnsi="Times New Roman" w:cs="Times New Roman"/>
                <w:b w:val="0"/>
                <w:szCs w:val="24"/>
              </w:rPr>
              <w:t>ренда земельных участков государственная собственность на кото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рые не разграничена  </w:t>
            </w:r>
          </w:p>
        </w:tc>
        <w:tc>
          <w:tcPr>
            <w:tcW w:w="1950" w:type="dxa"/>
          </w:tcPr>
          <w:p w14:paraId="767C977F" w14:textId="77777777" w:rsidR="0081039D" w:rsidRDefault="0081039D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24CCC838" w14:textId="77777777" w:rsidR="005600AE" w:rsidRPr="000340A1" w:rsidRDefault="00D10D3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2484</w:t>
            </w:r>
          </w:p>
        </w:tc>
        <w:tc>
          <w:tcPr>
            <w:tcW w:w="1950" w:type="dxa"/>
          </w:tcPr>
          <w:p w14:paraId="5F29C12B" w14:textId="77777777" w:rsidR="005600AE" w:rsidRDefault="005600A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5FE46AA2" w14:textId="77777777" w:rsidR="005600AE" w:rsidRPr="000340A1" w:rsidRDefault="007B4557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1949,07</w:t>
            </w:r>
          </w:p>
        </w:tc>
        <w:tc>
          <w:tcPr>
            <w:tcW w:w="1950" w:type="dxa"/>
          </w:tcPr>
          <w:p w14:paraId="58DBA4CA" w14:textId="77777777" w:rsidR="005600AE" w:rsidRDefault="005600A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7D4DAE59" w14:textId="77777777" w:rsidR="00886419" w:rsidRDefault="00937BB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1045,5</w:t>
            </w:r>
          </w:p>
        </w:tc>
      </w:tr>
      <w:tr w:rsidR="005600AE" w:rsidRPr="000340A1" w14:paraId="1289D2FD" w14:textId="77777777" w:rsidTr="005600AE">
        <w:trPr>
          <w:trHeight w:val="821"/>
        </w:trPr>
        <w:tc>
          <w:tcPr>
            <w:tcW w:w="568" w:type="dxa"/>
          </w:tcPr>
          <w:p w14:paraId="69CD76CF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</w:t>
            </w:r>
          </w:p>
        </w:tc>
        <w:tc>
          <w:tcPr>
            <w:tcW w:w="3746" w:type="dxa"/>
          </w:tcPr>
          <w:p w14:paraId="0A53C668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А</w:t>
            </w:r>
            <w:r w:rsidRPr="000340A1">
              <w:rPr>
                <w:rFonts w:ascii="Times New Roman" w:hAnsi="Times New Roman" w:cs="Times New Roman"/>
                <w:b w:val="0"/>
                <w:szCs w:val="24"/>
              </w:rPr>
              <w:t>ренда земельных участков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находящ. в собствен. муниципальных районов </w:t>
            </w:r>
          </w:p>
        </w:tc>
        <w:tc>
          <w:tcPr>
            <w:tcW w:w="1950" w:type="dxa"/>
          </w:tcPr>
          <w:p w14:paraId="4AEF4A23" w14:textId="77777777" w:rsidR="005600AE" w:rsidRPr="00EF0F1F" w:rsidRDefault="00D10D3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2301,75</w:t>
            </w:r>
          </w:p>
        </w:tc>
        <w:tc>
          <w:tcPr>
            <w:tcW w:w="1950" w:type="dxa"/>
          </w:tcPr>
          <w:p w14:paraId="58FC100F" w14:textId="77777777" w:rsidR="005600AE" w:rsidRPr="000340A1" w:rsidRDefault="00DA1107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2028,5</w:t>
            </w:r>
          </w:p>
        </w:tc>
        <w:tc>
          <w:tcPr>
            <w:tcW w:w="1950" w:type="dxa"/>
          </w:tcPr>
          <w:p w14:paraId="5900E624" w14:textId="77777777" w:rsidR="005600AE" w:rsidRDefault="00937BB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129,8</w:t>
            </w:r>
          </w:p>
        </w:tc>
      </w:tr>
      <w:tr w:rsidR="005600AE" w:rsidRPr="000340A1" w14:paraId="4A537936" w14:textId="77777777" w:rsidTr="005600AE">
        <w:tc>
          <w:tcPr>
            <w:tcW w:w="568" w:type="dxa"/>
          </w:tcPr>
          <w:p w14:paraId="4C6FFA91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3</w:t>
            </w:r>
            <w:r w:rsidRPr="000340A1">
              <w:rPr>
                <w:rFonts w:ascii="Times New Roman" w:hAnsi="Times New Roman" w:cs="Times New Roman"/>
                <w:b w:val="0"/>
                <w:szCs w:val="24"/>
              </w:rPr>
              <w:t>.</w:t>
            </w:r>
          </w:p>
        </w:tc>
        <w:tc>
          <w:tcPr>
            <w:tcW w:w="3746" w:type="dxa"/>
          </w:tcPr>
          <w:p w14:paraId="7EEC7187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Аренда за использование муниц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>ипального имущества</w:t>
            </w:r>
          </w:p>
        </w:tc>
        <w:tc>
          <w:tcPr>
            <w:tcW w:w="1950" w:type="dxa"/>
          </w:tcPr>
          <w:p w14:paraId="4FCC349D" w14:textId="77777777" w:rsidR="005600AE" w:rsidRPr="00EF0F1F" w:rsidRDefault="00D10D3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11,87</w:t>
            </w:r>
          </w:p>
        </w:tc>
        <w:tc>
          <w:tcPr>
            <w:tcW w:w="1950" w:type="dxa"/>
          </w:tcPr>
          <w:p w14:paraId="680B4C84" w14:textId="77777777" w:rsidR="0081039D" w:rsidRDefault="007B4557" w:rsidP="0081039D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7,5</w:t>
            </w:r>
          </w:p>
          <w:p w14:paraId="148349DC" w14:textId="77777777" w:rsidR="005600AE" w:rsidRPr="000340A1" w:rsidRDefault="005600AE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  <w:tc>
          <w:tcPr>
            <w:tcW w:w="1950" w:type="dxa"/>
          </w:tcPr>
          <w:p w14:paraId="0BB5319A" w14:textId="77777777" w:rsidR="005600AE" w:rsidRDefault="00937BB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35,3</w:t>
            </w:r>
          </w:p>
          <w:p w14:paraId="413C88A8" w14:textId="77777777" w:rsidR="00886419" w:rsidRDefault="0088641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</w:tr>
      <w:tr w:rsidR="005600AE" w:rsidRPr="000340A1" w14:paraId="6264F18A" w14:textId="77777777" w:rsidTr="005600AE">
        <w:tc>
          <w:tcPr>
            <w:tcW w:w="568" w:type="dxa"/>
          </w:tcPr>
          <w:p w14:paraId="7F5DE0D5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4</w:t>
            </w:r>
            <w:r w:rsidRPr="000340A1">
              <w:rPr>
                <w:rFonts w:ascii="Times New Roman" w:hAnsi="Times New Roman" w:cs="Times New Roman"/>
                <w:b w:val="0"/>
                <w:szCs w:val="24"/>
              </w:rPr>
              <w:t>.</w:t>
            </w:r>
          </w:p>
        </w:tc>
        <w:tc>
          <w:tcPr>
            <w:tcW w:w="3746" w:type="dxa"/>
          </w:tcPr>
          <w:p w14:paraId="4F8751E0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Доходы от продажи муниц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>ипального имущества</w:t>
            </w:r>
          </w:p>
        </w:tc>
        <w:tc>
          <w:tcPr>
            <w:tcW w:w="1950" w:type="dxa"/>
          </w:tcPr>
          <w:p w14:paraId="155CDA04" w14:textId="77777777" w:rsidR="005600AE" w:rsidRPr="003E521A" w:rsidRDefault="005600AE" w:rsidP="004A5F4B">
            <w:pPr>
              <w:pStyle w:val="ConsPlusTitle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950" w:type="dxa"/>
          </w:tcPr>
          <w:p w14:paraId="2624848D" w14:textId="77777777" w:rsidR="005600AE" w:rsidRPr="000340A1" w:rsidRDefault="007B4557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45,2</w:t>
            </w:r>
          </w:p>
        </w:tc>
        <w:tc>
          <w:tcPr>
            <w:tcW w:w="1950" w:type="dxa"/>
          </w:tcPr>
          <w:p w14:paraId="61FDD86E" w14:textId="77777777" w:rsidR="005600AE" w:rsidRDefault="00886419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-</w:t>
            </w:r>
          </w:p>
        </w:tc>
      </w:tr>
      <w:tr w:rsidR="005600AE" w:rsidRPr="000340A1" w14:paraId="4C0CBAF1" w14:textId="77777777" w:rsidTr="005600AE">
        <w:tc>
          <w:tcPr>
            <w:tcW w:w="568" w:type="dxa"/>
          </w:tcPr>
          <w:p w14:paraId="55932574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5</w:t>
            </w:r>
            <w:r w:rsidRPr="000340A1">
              <w:rPr>
                <w:rFonts w:ascii="Times New Roman" w:hAnsi="Times New Roman" w:cs="Times New Roman"/>
                <w:b w:val="0"/>
                <w:szCs w:val="24"/>
              </w:rPr>
              <w:t>.</w:t>
            </w:r>
          </w:p>
        </w:tc>
        <w:tc>
          <w:tcPr>
            <w:tcW w:w="3746" w:type="dxa"/>
          </w:tcPr>
          <w:p w14:paraId="0910C9AE" w14:textId="77777777" w:rsidR="005600AE" w:rsidRPr="000340A1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0340A1">
              <w:rPr>
                <w:rFonts w:ascii="Times New Roman" w:hAnsi="Times New Roman" w:cs="Times New Roman"/>
                <w:b w:val="0"/>
                <w:szCs w:val="24"/>
              </w:rPr>
              <w:t>Доходы от продажи</w:t>
            </w: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земельных участков </w:t>
            </w:r>
          </w:p>
        </w:tc>
        <w:tc>
          <w:tcPr>
            <w:tcW w:w="1950" w:type="dxa"/>
          </w:tcPr>
          <w:p w14:paraId="6415D952" w14:textId="77777777" w:rsidR="005600AE" w:rsidRPr="00EF0F1F" w:rsidRDefault="00D10D3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20442</w:t>
            </w:r>
          </w:p>
        </w:tc>
        <w:tc>
          <w:tcPr>
            <w:tcW w:w="1950" w:type="dxa"/>
          </w:tcPr>
          <w:p w14:paraId="353F1913" w14:textId="77777777" w:rsidR="005600AE" w:rsidRPr="000340A1" w:rsidRDefault="001549B0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16801</w:t>
            </w:r>
          </w:p>
        </w:tc>
        <w:tc>
          <w:tcPr>
            <w:tcW w:w="1950" w:type="dxa"/>
          </w:tcPr>
          <w:p w14:paraId="50B1B229" w14:textId="77777777" w:rsidR="005600AE" w:rsidRDefault="00486073" w:rsidP="00A268C8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11871</w:t>
            </w:r>
          </w:p>
        </w:tc>
      </w:tr>
    </w:tbl>
    <w:p w14:paraId="1F6C868B" w14:textId="77777777" w:rsidR="00B1559D" w:rsidRDefault="00707CDF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  <w:r w:rsidRPr="000340A1">
        <w:rPr>
          <w:rFonts w:ascii="Times New Roman" w:hAnsi="Times New Roman" w:cs="Times New Roman"/>
          <w:b w:val="0"/>
          <w:szCs w:val="24"/>
        </w:rPr>
        <w:t xml:space="preserve"> </w:t>
      </w:r>
    </w:p>
    <w:p w14:paraId="217257EB" w14:textId="77777777" w:rsidR="0019398C" w:rsidRPr="000340A1" w:rsidRDefault="0019398C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</w:p>
    <w:p w14:paraId="3AA3888B" w14:textId="77777777" w:rsidR="00287E55" w:rsidRPr="001C2D42" w:rsidRDefault="00287E55" w:rsidP="00FC7413">
      <w:pPr>
        <w:pStyle w:val="ConsPlusTitle"/>
        <w:jc w:val="right"/>
        <w:rPr>
          <w:b w:val="0"/>
          <w:szCs w:val="24"/>
        </w:rPr>
      </w:pPr>
      <w:r w:rsidRPr="001C2D42">
        <w:rPr>
          <w:b w:val="0"/>
          <w:szCs w:val="24"/>
        </w:rPr>
        <w:t>Таблица 2</w:t>
      </w:r>
    </w:p>
    <w:p w14:paraId="12AC6A34" w14:textId="77777777" w:rsidR="0072068F" w:rsidRDefault="00287E55" w:rsidP="00FC7413">
      <w:pPr>
        <w:pStyle w:val="ConsPlusTitle"/>
        <w:jc w:val="center"/>
        <w:rPr>
          <w:szCs w:val="24"/>
        </w:rPr>
      </w:pPr>
      <w:r w:rsidRPr="00FC7413">
        <w:rPr>
          <w:szCs w:val="24"/>
        </w:rPr>
        <w:t xml:space="preserve">Структура отдельных показателей системы управления муниципальной собственностью </w:t>
      </w:r>
    </w:p>
    <w:p w14:paraId="2EBA22D9" w14:textId="79DC4768" w:rsidR="00287E55" w:rsidRDefault="00287E55" w:rsidP="00FC7413">
      <w:pPr>
        <w:pStyle w:val="ConsPlusTitle"/>
        <w:jc w:val="center"/>
        <w:rPr>
          <w:szCs w:val="24"/>
        </w:rPr>
      </w:pPr>
      <w:r w:rsidRPr="00FC7413">
        <w:rPr>
          <w:szCs w:val="24"/>
        </w:rPr>
        <w:t>(20</w:t>
      </w:r>
      <w:r w:rsidR="0081039D">
        <w:rPr>
          <w:szCs w:val="24"/>
        </w:rPr>
        <w:t>2</w:t>
      </w:r>
      <w:r w:rsidR="0072068F">
        <w:rPr>
          <w:szCs w:val="24"/>
        </w:rPr>
        <w:t>2</w:t>
      </w:r>
      <w:r w:rsidR="00002CCC" w:rsidRPr="00FC7413">
        <w:rPr>
          <w:szCs w:val="24"/>
        </w:rPr>
        <w:t xml:space="preserve"> – 20</w:t>
      </w:r>
      <w:r w:rsidR="0081039D">
        <w:rPr>
          <w:szCs w:val="24"/>
        </w:rPr>
        <w:t>2</w:t>
      </w:r>
      <w:r w:rsidR="0072068F">
        <w:rPr>
          <w:szCs w:val="24"/>
        </w:rPr>
        <w:t xml:space="preserve">4 </w:t>
      </w:r>
      <w:r w:rsidRPr="00FC7413">
        <w:rPr>
          <w:szCs w:val="24"/>
        </w:rPr>
        <w:t>годы)</w:t>
      </w:r>
    </w:p>
    <w:p w14:paraId="35D7BD51" w14:textId="77777777" w:rsidR="001C2D42" w:rsidRPr="00FC7413" w:rsidRDefault="001C2D42" w:rsidP="00FC7413">
      <w:pPr>
        <w:pStyle w:val="ConsPlusTitle"/>
        <w:jc w:val="center"/>
        <w:rPr>
          <w:szCs w:val="24"/>
        </w:rPr>
      </w:pPr>
    </w:p>
    <w:tbl>
      <w:tblPr>
        <w:tblW w:w="8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532"/>
        <w:gridCol w:w="1728"/>
        <w:gridCol w:w="1728"/>
        <w:gridCol w:w="1728"/>
      </w:tblGrid>
      <w:tr w:rsidR="005600AE" w:rsidRPr="004A5F4B" w14:paraId="43C9A432" w14:textId="77777777" w:rsidTr="005600AE">
        <w:trPr>
          <w:trHeight w:val="1116"/>
        </w:trPr>
        <w:tc>
          <w:tcPr>
            <w:tcW w:w="594" w:type="dxa"/>
          </w:tcPr>
          <w:p w14:paraId="3086A824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>№ п/п</w:t>
            </w:r>
          </w:p>
        </w:tc>
        <w:tc>
          <w:tcPr>
            <w:tcW w:w="2532" w:type="dxa"/>
          </w:tcPr>
          <w:p w14:paraId="38ED2D24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 xml:space="preserve">Наименование показателя, единица измерения </w:t>
            </w:r>
          </w:p>
        </w:tc>
        <w:tc>
          <w:tcPr>
            <w:tcW w:w="1728" w:type="dxa"/>
          </w:tcPr>
          <w:p w14:paraId="7DE9A387" w14:textId="77777777" w:rsidR="005600AE" w:rsidRPr="004A5F4B" w:rsidRDefault="005600AE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07337000" w14:textId="77777777" w:rsidR="005600AE" w:rsidRPr="004A5F4B" w:rsidRDefault="00BA41F2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2022</w:t>
            </w:r>
            <w:r w:rsidR="005600AE" w:rsidRPr="004A5F4B">
              <w:rPr>
                <w:rFonts w:ascii="Times New Roman" w:hAnsi="Times New Roman" w:cs="Times New Roman"/>
                <w:b w:val="0"/>
                <w:szCs w:val="24"/>
              </w:rPr>
              <w:t xml:space="preserve"> год</w:t>
            </w:r>
          </w:p>
          <w:p w14:paraId="5B5C7083" w14:textId="77777777" w:rsidR="005600AE" w:rsidRPr="004A5F4B" w:rsidRDefault="005600AE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(факт</w:t>
            </w:r>
            <w:r w:rsidRPr="004A5F4B">
              <w:rPr>
                <w:rFonts w:ascii="Times New Roman" w:hAnsi="Times New Roman" w:cs="Times New Roman"/>
                <w:b w:val="0"/>
                <w:szCs w:val="24"/>
              </w:rPr>
              <w:t>)</w:t>
            </w:r>
          </w:p>
        </w:tc>
        <w:tc>
          <w:tcPr>
            <w:tcW w:w="1728" w:type="dxa"/>
          </w:tcPr>
          <w:p w14:paraId="04553A7E" w14:textId="77777777" w:rsidR="005600AE" w:rsidRPr="004A5F4B" w:rsidRDefault="005600AE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54B1B2A3" w14:textId="77777777" w:rsidR="005600AE" w:rsidRPr="004A5F4B" w:rsidRDefault="00BA41F2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2023</w:t>
            </w:r>
          </w:p>
          <w:p w14:paraId="401F0044" w14:textId="77777777" w:rsidR="005600AE" w:rsidRPr="004A5F4B" w:rsidRDefault="005600AE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(факт</w:t>
            </w:r>
            <w:r w:rsidRPr="004A5F4B">
              <w:rPr>
                <w:rFonts w:ascii="Times New Roman" w:hAnsi="Times New Roman" w:cs="Times New Roman"/>
                <w:b w:val="0"/>
                <w:szCs w:val="24"/>
              </w:rPr>
              <w:t>)</w:t>
            </w:r>
          </w:p>
        </w:tc>
        <w:tc>
          <w:tcPr>
            <w:tcW w:w="1728" w:type="dxa"/>
          </w:tcPr>
          <w:p w14:paraId="0059FD82" w14:textId="77777777" w:rsidR="005600AE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  <w:p w14:paraId="175F1EAC" w14:textId="77777777" w:rsidR="005600AE" w:rsidRDefault="00BA41F2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2024</w:t>
            </w:r>
          </w:p>
          <w:p w14:paraId="37287A0A" w14:textId="77777777" w:rsidR="005600AE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 xml:space="preserve"> (оценка)</w:t>
            </w:r>
          </w:p>
          <w:p w14:paraId="26DE9367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</w:p>
        </w:tc>
      </w:tr>
      <w:tr w:rsidR="005600AE" w:rsidRPr="004A5F4B" w14:paraId="6BF805D2" w14:textId="77777777" w:rsidTr="005600AE">
        <w:tc>
          <w:tcPr>
            <w:tcW w:w="594" w:type="dxa"/>
          </w:tcPr>
          <w:p w14:paraId="29ACDA79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>1.</w:t>
            </w:r>
          </w:p>
        </w:tc>
        <w:tc>
          <w:tcPr>
            <w:tcW w:w="2532" w:type="dxa"/>
          </w:tcPr>
          <w:p w14:paraId="6746124C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>Договора аренды нежилых помещений</w:t>
            </w:r>
          </w:p>
        </w:tc>
        <w:tc>
          <w:tcPr>
            <w:tcW w:w="1728" w:type="dxa"/>
          </w:tcPr>
          <w:p w14:paraId="0638CC3F" w14:textId="77777777" w:rsidR="005600AE" w:rsidRPr="004A5F4B" w:rsidRDefault="0081039D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0</w:t>
            </w:r>
          </w:p>
        </w:tc>
        <w:tc>
          <w:tcPr>
            <w:tcW w:w="1728" w:type="dxa"/>
          </w:tcPr>
          <w:p w14:paraId="4C00502C" w14:textId="77777777" w:rsidR="005600AE" w:rsidRPr="004A5F4B" w:rsidRDefault="005600AE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0</w:t>
            </w:r>
          </w:p>
        </w:tc>
        <w:tc>
          <w:tcPr>
            <w:tcW w:w="1728" w:type="dxa"/>
          </w:tcPr>
          <w:p w14:paraId="4310862B" w14:textId="77777777" w:rsidR="005600AE" w:rsidRPr="004A5F4B" w:rsidRDefault="00195228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0</w:t>
            </w:r>
          </w:p>
        </w:tc>
      </w:tr>
      <w:tr w:rsidR="005600AE" w:rsidRPr="004A5F4B" w14:paraId="2F0BD57F" w14:textId="77777777" w:rsidTr="005600AE">
        <w:trPr>
          <w:trHeight w:val="1486"/>
        </w:trPr>
        <w:tc>
          <w:tcPr>
            <w:tcW w:w="594" w:type="dxa"/>
          </w:tcPr>
          <w:p w14:paraId="25044034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>2</w:t>
            </w:r>
          </w:p>
        </w:tc>
        <w:tc>
          <w:tcPr>
            <w:tcW w:w="2532" w:type="dxa"/>
          </w:tcPr>
          <w:p w14:paraId="2F1FC88F" w14:textId="77777777" w:rsidR="005600AE" w:rsidRPr="004A5F4B" w:rsidRDefault="005600AE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 w:rsidRPr="004A5F4B">
              <w:rPr>
                <w:rFonts w:ascii="Times New Roman" w:hAnsi="Times New Roman" w:cs="Times New Roman"/>
                <w:b w:val="0"/>
                <w:szCs w:val="24"/>
              </w:rPr>
              <w:t>Договора купли-продажи земельных участков</w:t>
            </w:r>
          </w:p>
        </w:tc>
        <w:tc>
          <w:tcPr>
            <w:tcW w:w="1728" w:type="dxa"/>
          </w:tcPr>
          <w:p w14:paraId="715DDC3B" w14:textId="77777777" w:rsidR="005600AE" w:rsidRPr="004A5F4B" w:rsidRDefault="00BA41F2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34</w:t>
            </w:r>
          </w:p>
        </w:tc>
        <w:tc>
          <w:tcPr>
            <w:tcW w:w="1728" w:type="dxa"/>
          </w:tcPr>
          <w:p w14:paraId="38D6ABCF" w14:textId="77777777" w:rsidR="005600AE" w:rsidRPr="004A5F4B" w:rsidRDefault="00BA41F2" w:rsidP="00330B03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20</w:t>
            </w:r>
          </w:p>
        </w:tc>
        <w:tc>
          <w:tcPr>
            <w:tcW w:w="1728" w:type="dxa"/>
          </w:tcPr>
          <w:p w14:paraId="1E89FF17" w14:textId="77777777" w:rsidR="005600AE" w:rsidRPr="004A5F4B" w:rsidRDefault="00BA41F2" w:rsidP="004A5F4B">
            <w:pPr>
              <w:pStyle w:val="ConsPlusTitle"/>
              <w:rPr>
                <w:rFonts w:ascii="Times New Roman" w:hAnsi="Times New Roman" w:cs="Times New Roman"/>
                <w:b w:val="0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Cs w:val="24"/>
              </w:rPr>
              <w:t>10</w:t>
            </w:r>
          </w:p>
        </w:tc>
      </w:tr>
    </w:tbl>
    <w:p w14:paraId="740A2F31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</w:p>
    <w:p w14:paraId="45C164A2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  <w:r w:rsidRPr="004A5F4B">
        <w:rPr>
          <w:rFonts w:ascii="Times New Roman" w:hAnsi="Times New Roman" w:cs="Times New Roman"/>
          <w:b w:val="0"/>
          <w:szCs w:val="24"/>
        </w:rPr>
        <w:t xml:space="preserve">Управление муниципальным имуществом осуществляется под воздействием следующих факторов: </w:t>
      </w:r>
    </w:p>
    <w:p w14:paraId="273E822E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  <w:r w:rsidRPr="004A5F4B">
        <w:rPr>
          <w:rFonts w:ascii="Times New Roman" w:hAnsi="Times New Roman" w:cs="Times New Roman"/>
          <w:b w:val="0"/>
          <w:szCs w:val="24"/>
        </w:rPr>
        <w:t xml:space="preserve">-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имущества; </w:t>
      </w:r>
    </w:p>
    <w:p w14:paraId="2414E4B2" w14:textId="06A55F08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  <w:szCs w:val="24"/>
        </w:rPr>
      </w:pPr>
      <w:r w:rsidRPr="004A5F4B">
        <w:rPr>
          <w:rFonts w:ascii="Times New Roman" w:hAnsi="Times New Roman" w:cs="Times New Roman"/>
          <w:b w:val="0"/>
          <w:szCs w:val="24"/>
        </w:rPr>
        <w:t xml:space="preserve">- текущего и перспективного планирования при системном контроле за использованием </w:t>
      </w:r>
      <w:r w:rsidR="0072068F" w:rsidRPr="004A5F4B">
        <w:rPr>
          <w:rFonts w:ascii="Times New Roman" w:hAnsi="Times New Roman" w:cs="Times New Roman"/>
          <w:b w:val="0"/>
          <w:szCs w:val="24"/>
        </w:rPr>
        <w:t>муниципального имущества</w:t>
      </w:r>
      <w:r w:rsidRPr="004A5F4B">
        <w:rPr>
          <w:rFonts w:ascii="Times New Roman" w:hAnsi="Times New Roman" w:cs="Times New Roman"/>
          <w:b w:val="0"/>
          <w:szCs w:val="24"/>
        </w:rPr>
        <w:t>.</w:t>
      </w:r>
    </w:p>
    <w:p w14:paraId="50964D2A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</w:rPr>
      </w:pPr>
      <w:r w:rsidRPr="004A5F4B">
        <w:rPr>
          <w:rFonts w:ascii="Times New Roman" w:hAnsi="Times New Roman" w:cs="Times New Roman"/>
          <w:b w:val="0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311B2F8E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</w:rPr>
      </w:pPr>
      <w:r w:rsidRPr="004A5F4B">
        <w:rPr>
          <w:rFonts w:ascii="Times New Roman" w:hAnsi="Times New Roman" w:cs="Times New Roman"/>
          <w:b w:val="0"/>
        </w:rPr>
        <w:t>Совершенствуется механизм аренды земельных участков, путем реализации мероприятий по контролю за поступлением платежей от сдачи в аренду земельных участков;</w:t>
      </w:r>
    </w:p>
    <w:p w14:paraId="7AFC389E" w14:textId="77777777" w:rsidR="00287E55" w:rsidRPr="004A5F4B" w:rsidRDefault="00287E55" w:rsidP="004A5F4B">
      <w:pPr>
        <w:pStyle w:val="ConsPlusTitle"/>
        <w:rPr>
          <w:rFonts w:ascii="Times New Roman" w:hAnsi="Times New Roman" w:cs="Times New Roman"/>
          <w:b w:val="0"/>
        </w:rPr>
      </w:pPr>
      <w:r w:rsidRPr="004A5F4B">
        <w:rPr>
          <w:rFonts w:ascii="Times New Roman" w:hAnsi="Times New Roman" w:cs="Times New Roman"/>
          <w:b w:val="0"/>
        </w:rPr>
        <w:t>своевременному перезаключению договоров аренды;</w:t>
      </w:r>
    </w:p>
    <w:p w14:paraId="39150407" w14:textId="77777777" w:rsidR="00065590" w:rsidRPr="004A5F4B" w:rsidRDefault="00287E55" w:rsidP="004A5F4B">
      <w:pPr>
        <w:pStyle w:val="ConsPlusTitle"/>
        <w:rPr>
          <w:rFonts w:ascii="Times New Roman" w:hAnsi="Times New Roman" w:cs="Times New Roman"/>
          <w:b w:val="0"/>
        </w:rPr>
      </w:pPr>
      <w:r w:rsidRPr="004A5F4B">
        <w:rPr>
          <w:rFonts w:ascii="Times New Roman" w:hAnsi="Times New Roman" w:cs="Times New Roman"/>
          <w:b w:val="0"/>
        </w:rPr>
        <w:t>своевременному подписанию дополнительных соглашений по вопросам изме</w:t>
      </w:r>
      <w:r w:rsidR="00065590" w:rsidRPr="004A5F4B">
        <w:rPr>
          <w:rFonts w:ascii="Times New Roman" w:hAnsi="Times New Roman" w:cs="Times New Roman"/>
          <w:b w:val="0"/>
        </w:rPr>
        <w:t xml:space="preserve">нения договоров аренды. </w:t>
      </w:r>
    </w:p>
    <w:p w14:paraId="7648597B" w14:textId="77777777" w:rsidR="00065590" w:rsidRPr="00FB08EC" w:rsidRDefault="00065590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lastRenderedPageBreak/>
        <w:t xml:space="preserve">      Кроме того, одним из направлений в сфере земельных отношений является формирование земельных участков (межевание земельных участков с постановкой на кадастровый учет, регистрация права собственности на земельные участки), увеличение количества проводимых торгов по продаже земельных участков.</w:t>
      </w:r>
    </w:p>
    <w:p w14:paraId="509DB4D3" w14:textId="77777777" w:rsidR="00D854E1" w:rsidRDefault="00D854E1" w:rsidP="00FC74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1B6B8CD3" w14:textId="77777777" w:rsidR="00C0049E" w:rsidRDefault="00C0049E" w:rsidP="00FC74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C7413">
        <w:rPr>
          <w:rFonts w:ascii="Times New Roman" w:hAnsi="Times New Roman" w:cs="Times New Roman"/>
          <w:sz w:val="24"/>
          <w:szCs w:val="24"/>
        </w:rPr>
        <w:t>2. Цели и задачи муниципальной программы.</w:t>
      </w:r>
    </w:p>
    <w:p w14:paraId="08064210" w14:textId="77777777" w:rsidR="001C2D42" w:rsidRPr="00FC7413" w:rsidRDefault="001C2D42" w:rsidP="00FC74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73211742" w14:textId="300C65B5" w:rsidR="00C0049E" w:rsidRPr="00FB08EC" w:rsidRDefault="00C0049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 </w:t>
      </w:r>
      <w:r w:rsidR="00002CCC" w:rsidRPr="00FB08EC">
        <w:rPr>
          <w:rFonts w:ascii="Times New Roman" w:hAnsi="Times New Roman" w:cs="Times New Roman"/>
          <w:b w:val="0"/>
          <w:szCs w:val="22"/>
        </w:rPr>
        <w:t xml:space="preserve">    </w:t>
      </w:r>
      <w:r w:rsidRPr="00FB08EC">
        <w:rPr>
          <w:rFonts w:ascii="Times New Roman" w:hAnsi="Times New Roman" w:cs="Times New Roman"/>
          <w:b w:val="0"/>
          <w:szCs w:val="22"/>
        </w:rPr>
        <w:t xml:space="preserve">Целью муниципальной </w:t>
      </w:r>
      <w:r w:rsidR="0072068F" w:rsidRPr="00FB08EC">
        <w:rPr>
          <w:rFonts w:ascii="Times New Roman" w:hAnsi="Times New Roman" w:cs="Times New Roman"/>
          <w:b w:val="0"/>
          <w:szCs w:val="22"/>
        </w:rPr>
        <w:t>программы является</w:t>
      </w:r>
      <w:r w:rsidRPr="00FB08EC">
        <w:rPr>
          <w:rFonts w:ascii="Times New Roman" w:hAnsi="Times New Roman" w:cs="Times New Roman"/>
          <w:b w:val="0"/>
          <w:szCs w:val="22"/>
        </w:rPr>
        <w:t xml:space="preserve"> эффективное управление и распоряжение муниципальным </w:t>
      </w:r>
      <w:r w:rsidR="0072068F" w:rsidRPr="00FB08EC">
        <w:rPr>
          <w:rFonts w:ascii="Times New Roman" w:hAnsi="Times New Roman" w:cs="Times New Roman"/>
          <w:b w:val="0"/>
          <w:szCs w:val="22"/>
        </w:rPr>
        <w:t>имуществом Климовского</w:t>
      </w:r>
      <w:r w:rsidRPr="00FB08EC">
        <w:rPr>
          <w:rFonts w:ascii="Times New Roman" w:hAnsi="Times New Roman" w:cs="Times New Roman"/>
          <w:b w:val="0"/>
          <w:szCs w:val="22"/>
        </w:rPr>
        <w:t xml:space="preserve"> </w:t>
      </w:r>
      <w:r w:rsidR="0072068F" w:rsidRPr="00FB08EC">
        <w:rPr>
          <w:rFonts w:ascii="Times New Roman" w:hAnsi="Times New Roman" w:cs="Times New Roman"/>
          <w:b w:val="0"/>
          <w:szCs w:val="22"/>
        </w:rPr>
        <w:t>района (в</w:t>
      </w:r>
      <w:r w:rsidRPr="00FB08EC">
        <w:rPr>
          <w:rFonts w:ascii="Times New Roman" w:hAnsi="Times New Roman" w:cs="Times New Roman"/>
          <w:b w:val="0"/>
          <w:szCs w:val="22"/>
        </w:rPr>
        <w:t xml:space="preserve"> том числе земельные участки), рациональное </w:t>
      </w:r>
      <w:r w:rsidR="0072068F" w:rsidRPr="00FB08EC">
        <w:rPr>
          <w:rFonts w:ascii="Times New Roman" w:hAnsi="Times New Roman" w:cs="Times New Roman"/>
          <w:b w:val="0"/>
          <w:szCs w:val="22"/>
        </w:rPr>
        <w:t>его использование</w:t>
      </w:r>
      <w:r w:rsidRPr="00FB08EC">
        <w:rPr>
          <w:rFonts w:ascii="Times New Roman" w:hAnsi="Times New Roman" w:cs="Times New Roman"/>
          <w:b w:val="0"/>
          <w:szCs w:val="22"/>
        </w:rPr>
        <w:t>.</w:t>
      </w:r>
    </w:p>
    <w:p w14:paraId="578628B3" w14:textId="77777777" w:rsidR="004A5F4B" w:rsidRPr="00FB08EC" w:rsidRDefault="00C0049E" w:rsidP="00FC7413">
      <w:pPr>
        <w:pStyle w:val="ConsPlusTitle"/>
        <w:jc w:val="center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>Задачами муниципальной программы является:</w:t>
      </w:r>
    </w:p>
    <w:p w14:paraId="50D44041" w14:textId="77777777" w:rsidR="004A5F4B" w:rsidRPr="00FB08EC" w:rsidRDefault="004A5F4B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- Обеспечение эффективного управления и распоряжения муниципальной собственностью Климовского района</w:t>
      </w:r>
    </w:p>
    <w:p w14:paraId="79B1E6A9" w14:textId="77777777" w:rsidR="004A5F4B" w:rsidRPr="00FB08EC" w:rsidRDefault="004A5F4B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- Обеспечение выполнения и создание условий для проведения на уровне района единой государственной политики в сфере жилищно- коммунального хозяйства</w:t>
      </w:r>
    </w:p>
    <w:p w14:paraId="38EAD48F" w14:textId="77777777" w:rsidR="002C3FBE" w:rsidRPr="00FB08EC" w:rsidRDefault="002C3FB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 - Обеспечение эффективного управления и распоряжения муниципальной собственностью Климовского района;</w:t>
      </w:r>
    </w:p>
    <w:p w14:paraId="23E952D5" w14:textId="77777777" w:rsidR="002C3FBE" w:rsidRPr="00FB08EC" w:rsidRDefault="002C3FB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- Обеспечение выполнения и создание условий для проведения на уровне района единой государственной политики в сфере жилищно- коммунального хозяйства;</w:t>
      </w:r>
    </w:p>
    <w:p w14:paraId="491B89E6" w14:textId="749A9792" w:rsidR="00C0049E" w:rsidRPr="00FB08EC" w:rsidRDefault="00002CCC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-</w:t>
      </w:r>
      <w:r w:rsidR="00C0049E" w:rsidRPr="00FB08EC">
        <w:rPr>
          <w:rFonts w:ascii="Times New Roman" w:hAnsi="Times New Roman" w:cs="Times New Roman"/>
          <w:b w:val="0"/>
          <w:szCs w:val="22"/>
        </w:rPr>
        <w:t xml:space="preserve"> увеличение доходов бюджета на основе эффективного управления </w:t>
      </w:r>
      <w:r w:rsidR="0072068F" w:rsidRPr="00FB08EC">
        <w:rPr>
          <w:rFonts w:ascii="Times New Roman" w:hAnsi="Times New Roman" w:cs="Times New Roman"/>
          <w:b w:val="0"/>
          <w:szCs w:val="22"/>
        </w:rPr>
        <w:t>муниципальной собственностью</w:t>
      </w:r>
      <w:r w:rsidR="00C0049E" w:rsidRPr="00FB08EC">
        <w:rPr>
          <w:rFonts w:ascii="Times New Roman" w:hAnsi="Times New Roman" w:cs="Times New Roman"/>
          <w:b w:val="0"/>
          <w:szCs w:val="22"/>
        </w:rPr>
        <w:t>;</w:t>
      </w:r>
    </w:p>
    <w:p w14:paraId="40861233" w14:textId="7A8AD922" w:rsidR="00C0049E" w:rsidRPr="00FB08EC" w:rsidRDefault="00002CCC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-</w:t>
      </w:r>
      <w:r w:rsidR="00C0049E" w:rsidRPr="00FB08EC">
        <w:rPr>
          <w:rFonts w:ascii="Times New Roman" w:hAnsi="Times New Roman" w:cs="Times New Roman"/>
          <w:b w:val="0"/>
          <w:szCs w:val="22"/>
        </w:rPr>
        <w:t xml:space="preserve">полная инвентаризация </w:t>
      </w:r>
      <w:r w:rsidR="0072068F" w:rsidRPr="00FB08EC">
        <w:rPr>
          <w:rFonts w:ascii="Times New Roman" w:hAnsi="Times New Roman" w:cs="Times New Roman"/>
          <w:b w:val="0"/>
          <w:szCs w:val="22"/>
        </w:rPr>
        <w:t>объектов муниципальной</w:t>
      </w:r>
      <w:r w:rsidR="00C0049E" w:rsidRPr="00FB08EC">
        <w:rPr>
          <w:rFonts w:ascii="Times New Roman" w:hAnsi="Times New Roman" w:cs="Times New Roman"/>
          <w:b w:val="0"/>
          <w:szCs w:val="22"/>
        </w:rPr>
        <w:t xml:space="preserve"> собственности, совершенствование системы учета этих объектов и оформление прав на них;</w:t>
      </w:r>
    </w:p>
    <w:p w14:paraId="7274F99A" w14:textId="77777777" w:rsidR="00C0049E" w:rsidRPr="00FB08EC" w:rsidRDefault="00002CCC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-</w:t>
      </w:r>
      <w:r w:rsidR="00C0049E" w:rsidRPr="00FB08EC">
        <w:rPr>
          <w:rFonts w:ascii="Times New Roman" w:hAnsi="Times New Roman" w:cs="Times New Roman"/>
          <w:b w:val="0"/>
          <w:szCs w:val="22"/>
        </w:rPr>
        <w:t>детальная правовая регламентация процессов управления;</w:t>
      </w:r>
    </w:p>
    <w:p w14:paraId="0C98894D" w14:textId="77777777" w:rsidR="00C0049E" w:rsidRPr="00FB08EC" w:rsidRDefault="00C0049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- управление и оформление прав собственности объектов недвижимости Климовского района;</w:t>
      </w:r>
    </w:p>
    <w:p w14:paraId="52D8084B" w14:textId="77777777" w:rsidR="00C0049E" w:rsidRPr="00FB08EC" w:rsidRDefault="00C0049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- обеспечение контроля за использованием и сохранностью муниципального имущества.</w:t>
      </w:r>
    </w:p>
    <w:p w14:paraId="44C2FD5D" w14:textId="77777777" w:rsidR="00C0049E" w:rsidRPr="00FB08EC" w:rsidRDefault="00C0049E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14:paraId="077EA3A4" w14:textId="77777777" w:rsidR="00287E55" w:rsidRDefault="00287E55" w:rsidP="00FC7413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C7413">
        <w:rPr>
          <w:rFonts w:ascii="Times New Roman" w:hAnsi="Times New Roman" w:cs="Times New Roman"/>
          <w:bCs/>
          <w:sz w:val="24"/>
          <w:szCs w:val="24"/>
        </w:rPr>
        <w:t>3. Срок реализации программы</w:t>
      </w:r>
    </w:p>
    <w:p w14:paraId="20588FAA" w14:textId="77777777" w:rsidR="001C2D42" w:rsidRPr="00FC7413" w:rsidRDefault="001C2D42" w:rsidP="00FC7413">
      <w:pPr>
        <w:pStyle w:val="ConsPlusTitle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8C325F" w14:textId="77777777" w:rsidR="00287E55" w:rsidRPr="00FB08EC" w:rsidRDefault="00593FB5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FB08EC">
        <w:rPr>
          <w:rFonts w:ascii="Times New Roman" w:hAnsi="Times New Roman" w:cs="Times New Roman"/>
          <w:b w:val="0"/>
          <w:szCs w:val="22"/>
        </w:rPr>
        <w:t xml:space="preserve">    </w:t>
      </w:r>
      <w:r w:rsidR="00FC7413" w:rsidRPr="00FB08EC">
        <w:rPr>
          <w:rFonts w:ascii="Times New Roman" w:hAnsi="Times New Roman" w:cs="Times New Roman"/>
          <w:b w:val="0"/>
          <w:szCs w:val="22"/>
        </w:rPr>
        <w:t xml:space="preserve">                  </w:t>
      </w:r>
      <w:r w:rsidRPr="00FB08EC">
        <w:rPr>
          <w:rFonts w:ascii="Times New Roman" w:hAnsi="Times New Roman" w:cs="Times New Roman"/>
          <w:b w:val="0"/>
          <w:szCs w:val="22"/>
        </w:rPr>
        <w:t xml:space="preserve">  </w:t>
      </w:r>
      <w:r w:rsidR="00287E55" w:rsidRPr="00FB08EC">
        <w:rPr>
          <w:rFonts w:ascii="Times New Roman" w:hAnsi="Times New Roman" w:cs="Times New Roman"/>
          <w:b w:val="0"/>
          <w:szCs w:val="22"/>
        </w:rPr>
        <w:t>Реализация Пр</w:t>
      </w:r>
      <w:r w:rsidR="00002CCC" w:rsidRPr="00FB08EC">
        <w:rPr>
          <w:rFonts w:ascii="Times New Roman" w:hAnsi="Times New Roman" w:cs="Times New Roman"/>
          <w:b w:val="0"/>
          <w:szCs w:val="22"/>
        </w:rPr>
        <w:t>о</w:t>
      </w:r>
      <w:r w:rsidR="004507B7" w:rsidRPr="00FB08EC">
        <w:rPr>
          <w:rFonts w:ascii="Times New Roman" w:hAnsi="Times New Roman" w:cs="Times New Roman"/>
          <w:b w:val="0"/>
          <w:szCs w:val="22"/>
        </w:rPr>
        <w:t>граммы рассчитана на период 202</w:t>
      </w:r>
      <w:r w:rsidR="00FB31BA">
        <w:rPr>
          <w:rFonts w:ascii="Times New Roman" w:hAnsi="Times New Roman" w:cs="Times New Roman"/>
          <w:b w:val="0"/>
          <w:szCs w:val="22"/>
        </w:rPr>
        <w:t>5 - 2027</w:t>
      </w:r>
      <w:r w:rsidRPr="00FB08EC">
        <w:rPr>
          <w:rFonts w:ascii="Times New Roman" w:hAnsi="Times New Roman" w:cs="Times New Roman"/>
          <w:b w:val="0"/>
          <w:szCs w:val="22"/>
        </w:rPr>
        <w:t xml:space="preserve"> годы</w:t>
      </w:r>
      <w:r w:rsidR="00FB08EC">
        <w:rPr>
          <w:rFonts w:ascii="Times New Roman" w:hAnsi="Times New Roman" w:cs="Times New Roman"/>
          <w:b w:val="0"/>
          <w:szCs w:val="22"/>
        </w:rPr>
        <w:t>.</w:t>
      </w:r>
    </w:p>
    <w:p w14:paraId="1D75102D" w14:textId="77777777" w:rsidR="00FB0285" w:rsidRPr="00FB08EC" w:rsidRDefault="00FB0285" w:rsidP="00FC7413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14:paraId="2EFA4187" w14:textId="77777777" w:rsidR="00FB0285" w:rsidRDefault="00BC7E28" w:rsidP="00FC7413">
      <w:pPr>
        <w:pStyle w:val="ConsPlusTitle"/>
        <w:rPr>
          <w:rFonts w:ascii="Times New Roman" w:hAnsi="Times New Roman" w:cs="Times New Roman"/>
          <w:bCs/>
          <w:sz w:val="24"/>
          <w:szCs w:val="24"/>
        </w:rPr>
      </w:pPr>
      <w:r w:rsidRPr="00FC741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FC7413">
        <w:rPr>
          <w:rFonts w:ascii="Times New Roman" w:hAnsi="Times New Roman" w:cs="Times New Roman"/>
          <w:b w:val="0"/>
          <w:bCs/>
          <w:sz w:val="24"/>
          <w:szCs w:val="24"/>
        </w:rPr>
        <w:t xml:space="preserve">                 </w:t>
      </w:r>
      <w:r w:rsidRPr="00FC7413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287E55" w:rsidRPr="00FC7413">
        <w:rPr>
          <w:rFonts w:ascii="Times New Roman" w:hAnsi="Times New Roman" w:cs="Times New Roman"/>
          <w:bCs/>
          <w:sz w:val="24"/>
          <w:szCs w:val="24"/>
        </w:rPr>
        <w:t>4. Ресурсное обеспечение реа</w:t>
      </w:r>
      <w:r w:rsidR="005D0B9B" w:rsidRPr="00FC7413">
        <w:rPr>
          <w:rFonts w:ascii="Times New Roman" w:hAnsi="Times New Roman" w:cs="Times New Roman"/>
          <w:bCs/>
          <w:sz w:val="24"/>
          <w:szCs w:val="24"/>
        </w:rPr>
        <w:t>лизации муниципальной программы</w:t>
      </w:r>
      <w:r w:rsidR="00766FD0" w:rsidRPr="00FC741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1B09958" w14:textId="77777777" w:rsidR="00FB0285" w:rsidRPr="00FC7413" w:rsidRDefault="00FB0285" w:rsidP="00FC7413">
      <w:pPr>
        <w:pStyle w:val="ConsPlusTitle"/>
        <w:rPr>
          <w:rFonts w:ascii="Times New Roman" w:hAnsi="Times New Roman" w:cs="Times New Roman"/>
          <w:bCs/>
          <w:sz w:val="24"/>
          <w:szCs w:val="24"/>
        </w:rPr>
      </w:pPr>
    </w:p>
    <w:p w14:paraId="7EF79720" w14:textId="77777777" w:rsidR="00287E55" w:rsidRPr="00FC7413" w:rsidRDefault="00766FD0" w:rsidP="00FC7413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FB08EC">
        <w:rPr>
          <w:rFonts w:ascii="Times New Roman" w:hAnsi="Times New Roman" w:cs="Times New Roman"/>
          <w:b w:val="0"/>
          <w:bCs/>
          <w:szCs w:val="22"/>
        </w:rPr>
        <w:t xml:space="preserve">                </w:t>
      </w:r>
      <w:r w:rsidR="00287E55" w:rsidRPr="00FB08EC">
        <w:rPr>
          <w:rFonts w:ascii="Times New Roman" w:hAnsi="Times New Roman" w:cs="Times New Roman"/>
          <w:b w:val="0"/>
          <w:bCs/>
          <w:szCs w:val="22"/>
        </w:rPr>
        <w:t>Реализация муниципальной программы осуществляется за счет средств бюджета</w:t>
      </w:r>
      <w:r w:rsidR="005D0B9B" w:rsidRPr="00FB08EC">
        <w:rPr>
          <w:rFonts w:ascii="Times New Roman" w:hAnsi="Times New Roman" w:cs="Times New Roman"/>
          <w:b w:val="0"/>
          <w:szCs w:val="22"/>
        </w:rPr>
        <w:t xml:space="preserve"> </w:t>
      </w:r>
      <w:r w:rsidR="0019398C" w:rsidRPr="00FB08EC">
        <w:rPr>
          <w:rFonts w:ascii="Times New Roman" w:hAnsi="Times New Roman" w:cs="Times New Roman"/>
          <w:b w:val="0"/>
          <w:szCs w:val="22"/>
        </w:rPr>
        <w:t xml:space="preserve">Климовского муниципального района Брянской области. </w:t>
      </w:r>
      <w:r w:rsidR="00287E55" w:rsidRPr="00FB08EC">
        <w:rPr>
          <w:rFonts w:ascii="Times New Roman" w:hAnsi="Times New Roman" w:cs="Times New Roman"/>
          <w:b w:val="0"/>
          <w:bCs/>
          <w:szCs w:val="22"/>
        </w:rPr>
        <w:t xml:space="preserve">Общий объем средств </w:t>
      </w:r>
      <w:r w:rsidR="00287E55" w:rsidRPr="00FB08EC">
        <w:rPr>
          <w:rFonts w:ascii="Times New Roman" w:hAnsi="Times New Roman" w:cs="Times New Roman"/>
          <w:b w:val="0"/>
          <w:szCs w:val="22"/>
        </w:rPr>
        <w:t xml:space="preserve">на реализацию муниципальной программы составляет </w:t>
      </w:r>
      <w:r w:rsidR="00FB31BA">
        <w:rPr>
          <w:rFonts w:ascii="Times New Roman" w:hAnsi="Times New Roman" w:cs="Times New Roman"/>
          <w:b w:val="0"/>
          <w:szCs w:val="22"/>
        </w:rPr>
        <w:t>7</w:t>
      </w:r>
      <w:r w:rsidR="005E424A" w:rsidRPr="00FB08EC">
        <w:rPr>
          <w:rFonts w:ascii="Times New Roman" w:hAnsi="Times New Roman" w:cs="Times New Roman"/>
          <w:b w:val="0"/>
          <w:szCs w:val="22"/>
        </w:rPr>
        <w:t> </w:t>
      </w:r>
      <w:r w:rsidR="00FB31BA">
        <w:rPr>
          <w:rFonts w:ascii="Times New Roman" w:hAnsi="Times New Roman" w:cs="Times New Roman"/>
          <w:b w:val="0"/>
          <w:szCs w:val="22"/>
        </w:rPr>
        <w:t>303 203</w:t>
      </w:r>
      <w:r w:rsidR="005600AE">
        <w:rPr>
          <w:rFonts w:ascii="Times New Roman" w:hAnsi="Times New Roman" w:cs="Times New Roman"/>
          <w:b w:val="0"/>
          <w:szCs w:val="22"/>
        </w:rPr>
        <w:t>,00</w:t>
      </w:r>
      <w:r w:rsidR="00EE5E49" w:rsidRPr="00FB08EC">
        <w:rPr>
          <w:rFonts w:ascii="Times New Roman" w:hAnsi="Times New Roman" w:cs="Times New Roman"/>
          <w:b w:val="0"/>
          <w:szCs w:val="22"/>
        </w:rPr>
        <w:t xml:space="preserve"> </w:t>
      </w:r>
      <w:r w:rsidR="00287E55" w:rsidRPr="00FB08EC">
        <w:rPr>
          <w:rFonts w:ascii="Times New Roman" w:hAnsi="Times New Roman" w:cs="Times New Roman"/>
          <w:b w:val="0"/>
          <w:szCs w:val="22"/>
        </w:rPr>
        <w:t>руб., в том числе по годам</w:t>
      </w:r>
      <w:r w:rsidR="00287E55" w:rsidRPr="00FC7413">
        <w:rPr>
          <w:rFonts w:ascii="Times New Roman" w:hAnsi="Times New Roman" w:cs="Times New Roman"/>
          <w:b w:val="0"/>
          <w:sz w:val="24"/>
          <w:szCs w:val="24"/>
        </w:rPr>
        <w:t>:</w:t>
      </w:r>
    </w:p>
    <w:p w14:paraId="7B6D9A29" w14:textId="77777777" w:rsidR="00287E55" w:rsidRPr="00FB0285" w:rsidRDefault="00FB31BA" w:rsidP="00FB0285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2025</w:t>
      </w:r>
      <w:r w:rsidR="009812C4" w:rsidRPr="00FB0285">
        <w:rPr>
          <w:rFonts w:ascii="Times New Roman" w:hAnsi="Times New Roman" w:cs="Times New Roman"/>
          <w:b w:val="0"/>
        </w:rPr>
        <w:t xml:space="preserve"> год</w:t>
      </w:r>
      <w:r w:rsidR="005C5147" w:rsidRPr="00FB0285">
        <w:rPr>
          <w:rFonts w:ascii="Times New Roman" w:hAnsi="Times New Roman" w:cs="Times New Roman"/>
          <w:b w:val="0"/>
        </w:rPr>
        <w:t xml:space="preserve"> </w:t>
      </w:r>
      <w:r w:rsidR="005321F5">
        <w:rPr>
          <w:rFonts w:ascii="Times New Roman" w:hAnsi="Times New Roman" w:cs="Times New Roman"/>
          <w:b w:val="0"/>
        </w:rPr>
        <w:t>–</w:t>
      </w:r>
      <w:r w:rsidR="005C5147" w:rsidRPr="00FB0285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3</w:t>
      </w:r>
      <w:r w:rsidR="004507B7">
        <w:rPr>
          <w:rFonts w:ascii="Times New Roman" w:hAnsi="Times New Roman" w:cs="Times New Roman"/>
          <w:b w:val="0"/>
        </w:rPr>
        <w:t> </w:t>
      </w:r>
      <w:r>
        <w:rPr>
          <w:rFonts w:ascii="Times New Roman" w:hAnsi="Times New Roman" w:cs="Times New Roman"/>
          <w:b w:val="0"/>
        </w:rPr>
        <w:t>302 4</w:t>
      </w:r>
      <w:r w:rsidR="005600AE">
        <w:rPr>
          <w:rFonts w:ascii="Times New Roman" w:hAnsi="Times New Roman" w:cs="Times New Roman"/>
          <w:b w:val="0"/>
        </w:rPr>
        <w:t>0</w:t>
      </w:r>
      <w:r>
        <w:rPr>
          <w:rFonts w:ascii="Times New Roman" w:hAnsi="Times New Roman" w:cs="Times New Roman"/>
          <w:b w:val="0"/>
        </w:rPr>
        <w:t>1</w:t>
      </w:r>
      <w:r w:rsidR="005600AE">
        <w:rPr>
          <w:rFonts w:ascii="Times New Roman" w:hAnsi="Times New Roman" w:cs="Times New Roman"/>
          <w:b w:val="0"/>
        </w:rPr>
        <w:t>,00</w:t>
      </w:r>
      <w:r w:rsidR="00287E55" w:rsidRPr="00FB0285">
        <w:rPr>
          <w:rFonts w:ascii="Times New Roman" w:hAnsi="Times New Roman" w:cs="Times New Roman"/>
          <w:b w:val="0"/>
        </w:rPr>
        <w:t xml:space="preserve"> рублей,</w:t>
      </w:r>
    </w:p>
    <w:p w14:paraId="36C01AB2" w14:textId="77777777" w:rsidR="00287E55" w:rsidRPr="00FB0285" w:rsidRDefault="00922A8B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202</w:t>
      </w:r>
      <w:r w:rsidR="00FB31BA">
        <w:rPr>
          <w:rFonts w:ascii="Times New Roman" w:hAnsi="Times New Roman" w:cs="Times New Roman"/>
          <w:b w:val="0"/>
        </w:rPr>
        <w:t>6</w:t>
      </w:r>
      <w:r w:rsidR="009812C4" w:rsidRPr="00FB0285">
        <w:rPr>
          <w:rFonts w:ascii="Times New Roman" w:hAnsi="Times New Roman" w:cs="Times New Roman"/>
          <w:b w:val="0"/>
        </w:rPr>
        <w:t xml:space="preserve"> год</w:t>
      </w:r>
      <w:r w:rsidR="00BD24AA" w:rsidRPr="00FB0285">
        <w:rPr>
          <w:rFonts w:ascii="Times New Roman" w:hAnsi="Times New Roman" w:cs="Times New Roman"/>
          <w:b w:val="0"/>
        </w:rPr>
        <w:t xml:space="preserve"> </w:t>
      </w:r>
      <w:r w:rsidR="005E424A">
        <w:rPr>
          <w:rFonts w:ascii="Times New Roman" w:hAnsi="Times New Roman" w:cs="Times New Roman"/>
          <w:b w:val="0"/>
        </w:rPr>
        <w:t>–</w:t>
      </w:r>
      <w:r w:rsidR="005600AE">
        <w:rPr>
          <w:rFonts w:ascii="Times New Roman" w:hAnsi="Times New Roman" w:cs="Times New Roman"/>
          <w:b w:val="0"/>
        </w:rPr>
        <w:t xml:space="preserve"> </w:t>
      </w:r>
      <w:r w:rsidR="00FB31BA">
        <w:rPr>
          <w:rFonts w:ascii="Times New Roman" w:hAnsi="Times New Roman" w:cs="Times New Roman"/>
          <w:b w:val="0"/>
        </w:rPr>
        <w:t>2 000 4</w:t>
      </w:r>
      <w:r w:rsidR="00D13CA2">
        <w:rPr>
          <w:rFonts w:ascii="Times New Roman" w:hAnsi="Times New Roman" w:cs="Times New Roman"/>
          <w:b w:val="0"/>
        </w:rPr>
        <w:t>0</w:t>
      </w:r>
      <w:r w:rsidR="00FB31BA">
        <w:rPr>
          <w:rFonts w:ascii="Times New Roman" w:hAnsi="Times New Roman" w:cs="Times New Roman"/>
          <w:b w:val="0"/>
        </w:rPr>
        <w:t>1</w:t>
      </w:r>
      <w:r w:rsidR="00D13CA2">
        <w:rPr>
          <w:rFonts w:ascii="Times New Roman" w:hAnsi="Times New Roman" w:cs="Times New Roman"/>
          <w:b w:val="0"/>
        </w:rPr>
        <w:t>,00</w:t>
      </w:r>
      <w:r w:rsidR="00D13CA2" w:rsidRPr="00FB0285">
        <w:rPr>
          <w:rFonts w:ascii="Times New Roman" w:hAnsi="Times New Roman" w:cs="Times New Roman"/>
          <w:b w:val="0"/>
        </w:rPr>
        <w:t xml:space="preserve"> </w:t>
      </w:r>
      <w:r w:rsidR="00BD24AA" w:rsidRPr="00FB0285">
        <w:rPr>
          <w:rFonts w:ascii="Times New Roman" w:hAnsi="Times New Roman" w:cs="Times New Roman"/>
          <w:b w:val="0"/>
        </w:rPr>
        <w:t>рублей</w:t>
      </w:r>
      <w:r w:rsidR="00287E55" w:rsidRPr="00FB0285">
        <w:rPr>
          <w:rFonts w:ascii="Times New Roman" w:hAnsi="Times New Roman" w:cs="Times New Roman"/>
          <w:b w:val="0"/>
        </w:rPr>
        <w:t>,</w:t>
      </w:r>
    </w:p>
    <w:p w14:paraId="02CCE5A0" w14:textId="31355971" w:rsidR="00287E55" w:rsidRDefault="00FB31BA" w:rsidP="00FB0285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2027</w:t>
      </w:r>
      <w:r w:rsidR="009812C4" w:rsidRPr="00FB0285">
        <w:rPr>
          <w:rFonts w:ascii="Times New Roman" w:hAnsi="Times New Roman" w:cs="Times New Roman"/>
          <w:b w:val="0"/>
        </w:rPr>
        <w:t xml:space="preserve"> </w:t>
      </w:r>
      <w:r w:rsidR="0072068F" w:rsidRPr="00FB0285">
        <w:rPr>
          <w:rFonts w:ascii="Times New Roman" w:hAnsi="Times New Roman" w:cs="Times New Roman"/>
          <w:b w:val="0"/>
        </w:rPr>
        <w:t xml:space="preserve">год </w:t>
      </w:r>
      <w:r w:rsidR="0072068F">
        <w:rPr>
          <w:rFonts w:ascii="Times New Roman" w:hAnsi="Times New Roman" w:cs="Times New Roman"/>
          <w:b w:val="0"/>
        </w:rPr>
        <w:t>–</w:t>
      </w:r>
      <w:r w:rsidR="00D13CA2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2 000 401,00</w:t>
      </w:r>
      <w:r w:rsidRPr="00FB0285">
        <w:rPr>
          <w:rFonts w:ascii="Times New Roman" w:hAnsi="Times New Roman" w:cs="Times New Roman"/>
          <w:b w:val="0"/>
        </w:rPr>
        <w:t xml:space="preserve"> </w:t>
      </w:r>
      <w:r w:rsidR="00BD24AA" w:rsidRPr="00FB0285">
        <w:rPr>
          <w:rFonts w:ascii="Times New Roman" w:hAnsi="Times New Roman" w:cs="Times New Roman"/>
          <w:b w:val="0"/>
        </w:rPr>
        <w:t>рублей</w:t>
      </w:r>
      <w:r w:rsidR="00287E55" w:rsidRPr="00FB0285">
        <w:rPr>
          <w:rFonts w:ascii="Times New Roman" w:hAnsi="Times New Roman" w:cs="Times New Roman"/>
          <w:b w:val="0"/>
        </w:rPr>
        <w:t>.</w:t>
      </w:r>
    </w:p>
    <w:p w14:paraId="0991DF21" w14:textId="77777777" w:rsidR="001C2D42" w:rsidRPr="00FB0285" w:rsidRDefault="001C2D42" w:rsidP="00FB0285">
      <w:pPr>
        <w:pStyle w:val="ConsPlusTitle"/>
        <w:rPr>
          <w:rFonts w:ascii="Times New Roman" w:hAnsi="Times New Roman" w:cs="Times New Roman"/>
          <w:b w:val="0"/>
        </w:rPr>
      </w:pPr>
    </w:p>
    <w:p w14:paraId="3C29AAB7" w14:textId="77777777" w:rsidR="00FB0285" w:rsidRDefault="00287E55" w:rsidP="00FB0285">
      <w:pPr>
        <w:pStyle w:val="ConsPlusTitle"/>
        <w:jc w:val="center"/>
        <w:rPr>
          <w:rFonts w:ascii="Times New Roman" w:hAnsi="Times New Roman" w:cs="Times New Roman"/>
        </w:rPr>
      </w:pPr>
      <w:r w:rsidRPr="00FB0285">
        <w:rPr>
          <w:rFonts w:ascii="Times New Roman" w:hAnsi="Times New Roman" w:cs="Times New Roman"/>
          <w:bCs/>
        </w:rPr>
        <w:t xml:space="preserve">5. </w:t>
      </w:r>
      <w:r w:rsidRPr="00FB0285">
        <w:rPr>
          <w:rFonts w:ascii="Times New Roman" w:hAnsi="Times New Roman" w:cs="Times New Roman"/>
        </w:rPr>
        <w:t>Основные меры правового регулирования, направленные на</w:t>
      </w:r>
    </w:p>
    <w:p w14:paraId="25870205" w14:textId="77777777" w:rsidR="00A61602" w:rsidRDefault="00287E55" w:rsidP="00FB0285">
      <w:pPr>
        <w:pStyle w:val="ConsPlusTitle"/>
        <w:jc w:val="center"/>
        <w:rPr>
          <w:rFonts w:ascii="Times New Roman" w:hAnsi="Times New Roman" w:cs="Times New Roman"/>
        </w:rPr>
      </w:pPr>
      <w:r w:rsidRPr="00FB0285">
        <w:rPr>
          <w:rFonts w:ascii="Times New Roman" w:hAnsi="Times New Roman" w:cs="Times New Roman"/>
        </w:rPr>
        <w:t xml:space="preserve"> достижение целей и решение задач муниципальной программы</w:t>
      </w:r>
    </w:p>
    <w:p w14:paraId="47653250" w14:textId="77777777" w:rsidR="00FB0285" w:rsidRPr="00FB0285" w:rsidRDefault="00FB0285" w:rsidP="00FB0285">
      <w:pPr>
        <w:pStyle w:val="ConsPlusTitle"/>
        <w:jc w:val="center"/>
        <w:rPr>
          <w:rFonts w:ascii="Times New Roman" w:hAnsi="Times New Roman" w:cs="Times New Roman"/>
        </w:rPr>
      </w:pPr>
    </w:p>
    <w:p w14:paraId="1047FF42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Комитет по управлению муниципальным имуществом </w:t>
      </w:r>
      <w:r w:rsidR="001365AC" w:rsidRPr="00FB0285">
        <w:rPr>
          <w:rFonts w:ascii="Times New Roman" w:hAnsi="Times New Roman" w:cs="Times New Roman"/>
          <w:b w:val="0"/>
        </w:rPr>
        <w:t>администрации Климовского</w:t>
      </w:r>
      <w:r w:rsidRPr="00FB0285">
        <w:rPr>
          <w:rFonts w:ascii="Times New Roman" w:hAnsi="Times New Roman" w:cs="Times New Roman"/>
          <w:b w:val="0"/>
        </w:rPr>
        <w:t xml:space="preserve"> района при осуществлении своей деятельности руководствуется следующей нормативно правовой базой:</w:t>
      </w:r>
    </w:p>
    <w:p w14:paraId="35183270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Конституция РФ;</w:t>
      </w:r>
    </w:p>
    <w:p w14:paraId="7C53B3A6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Гражданский кодекс РФ (части </w:t>
      </w:r>
      <w:r w:rsidRPr="00FB0285">
        <w:rPr>
          <w:rFonts w:ascii="Times New Roman" w:hAnsi="Times New Roman" w:cs="Times New Roman"/>
          <w:b w:val="0"/>
          <w:lang w:val="en-US"/>
        </w:rPr>
        <w:t>I</w:t>
      </w:r>
      <w:r w:rsidRPr="00FB0285">
        <w:rPr>
          <w:rFonts w:ascii="Times New Roman" w:hAnsi="Times New Roman" w:cs="Times New Roman"/>
          <w:b w:val="0"/>
        </w:rPr>
        <w:t xml:space="preserve">, </w:t>
      </w:r>
      <w:r w:rsidRPr="00FB0285">
        <w:rPr>
          <w:rFonts w:ascii="Times New Roman" w:hAnsi="Times New Roman" w:cs="Times New Roman"/>
          <w:b w:val="0"/>
          <w:lang w:val="en-US"/>
        </w:rPr>
        <w:t>II</w:t>
      </w:r>
      <w:r w:rsidRPr="00FB0285">
        <w:rPr>
          <w:rFonts w:ascii="Times New Roman" w:hAnsi="Times New Roman" w:cs="Times New Roman"/>
          <w:b w:val="0"/>
        </w:rPr>
        <w:t>);</w:t>
      </w:r>
    </w:p>
    <w:p w14:paraId="321FD3A7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Земельный кодекс РФ;</w:t>
      </w:r>
    </w:p>
    <w:p w14:paraId="0A077A53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Жилищный кодекс РФ;</w:t>
      </w:r>
    </w:p>
    <w:p w14:paraId="5BEC6EA9" w14:textId="77777777" w:rsidR="00FB028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Градостроительный кодекс РФ;</w:t>
      </w:r>
    </w:p>
    <w:p w14:paraId="185E1F31" w14:textId="77777777" w:rsidR="00706937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>Большая часть нормативных правовых документов, местного значения, направленных на достижение целей и решение задач муниципальной программы были разр</w:t>
      </w:r>
      <w:r w:rsidRPr="00FB0285">
        <w:rPr>
          <w:rFonts w:ascii="Times New Roman" w:hAnsi="Times New Roman" w:cs="Times New Roman"/>
          <w:b w:val="0"/>
        </w:rPr>
        <w:t>а</w:t>
      </w:r>
      <w:r w:rsidRPr="00FB0285">
        <w:rPr>
          <w:rFonts w:ascii="Times New Roman" w:hAnsi="Times New Roman" w:cs="Times New Roman"/>
          <w:b w:val="0"/>
        </w:rPr>
        <w:t>ботаны в предыдущие годы, среди основных документов выделяются следующие:</w:t>
      </w:r>
    </w:p>
    <w:p w14:paraId="6DDF4D73" w14:textId="77777777" w:rsidR="000949BB" w:rsidRPr="00FB0285" w:rsidRDefault="000949BB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 Решение Климовского районного Совета народных депутатов от 27.12.2008г. № 3-666-326 о принятии Положения «О муниципальной казне муниципального образования «Климовский район»;</w:t>
      </w:r>
    </w:p>
    <w:p w14:paraId="2AAB2CE4" w14:textId="77777777" w:rsidR="00287E55" w:rsidRPr="00FB0285" w:rsidRDefault="00287E55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Решение </w:t>
      </w:r>
      <w:r w:rsidR="004A6B09" w:rsidRPr="00FB0285">
        <w:rPr>
          <w:rFonts w:ascii="Times New Roman" w:hAnsi="Times New Roman" w:cs="Times New Roman"/>
          <w:b w:val="0"/>
        </w:rPr>
        <w:t xml:space="preserve">Климовского </w:t>
      </w:r>
      <w:r w:rsidRPr="00FB0285">
        <w:rPr>
          <w:rFonts w:ascii="Times New Roman" w:hAnsi="Times New Roman" w:cs="Times New Roman"/>
          <w:b w:val="0"/>
        </w:rPr>
        <w:t>районного Совета народных депутатов от 2</w:t>
      </w:r>
      <w:r w:rsidR="004A6B09" w:rsidRPr="00FB0285">
        <w:rPr>
          <w:rFonts w:ascii="Times New Roman" w:hAnsi="Times New Roman" w:cs="Times New Roman"/>
          <w:b w:val="0"/>
        </w:rPr>
        <w:t>5</w:t>
      </w:r>
      <w:r w:rsidRPr="00FB0285">
        <w:rPr>
          <w:rFonts w:ascii="Times New Roman" w:hAnsi="Times New Roman" w:cs="Times New Roman"/>
          <w:b w:val="0"/>
        </w:rPr>
        <w:t>.</w:t>
      </w:r>
      <w:r w:rsidR="004A6B09" w:rsidRPr="00FB0285">
        <w:rPr>
          <w:rFonts w:ascii="Times New Roman" w:hAnsi="Times New Roman" w:cs="Times New Roman"/>
          <w:b w:val="0"/>
        </w:rPr>
        <w:t>12</w:t>
      </w:r>
      <w:r w:rsidRPr="00FB0285">
        <w:rPr>
          <w:rFonts w:ascii="Times New Roman" w:hAnsi="Times New Roman" w:cs="Times New Roman"/>
          <w:b w:val="0"/>
        </w:rPr>
        <w:t>.200</w:t>
      </w:r>
      <w:r w:rsidR="004A6B09" w:rsidRPr="00FB0285">
        <w:rPr>
          <w:rFonts w:ascii="Times New Roman" w:hAnsi="Times New Roman" w:cs="Times New Roman"/>
          <w:b w:val="0"/>
        </w:rPr>
        <w:t>9</w:t>
      </w:r>
      <w:r w:rsidRPr="00FB0285">
        <w:rPr>
          <w:rFonts w:ascii="Times New Roman" w:hAnsi="Times New Roman" w:cs="Times New Roman"/>
          <w:b w:val="0"/>
        </w:rPr>
        <w:t xml:space="preserve">г. № </w:t>
      </w:r>
      <w:r w:rsidR="004A6B09" w:rsidRPr="00FB0285">
        <w:rPr>
          <w:rFonts w:ascii="Times New Roman" w:hAnsi="Times New Roman" w:cs="Times New Roman"/>
          <w:b w:val="0"/>
        </w:rPr>
        <w:t>4-62</w:t>
      </w:r>
      <w:r w:rsidRPr="00FB0285">
        <w:rPr>
          <w:rFonts w:ascii="Times New Roman" w:hAnsi="Times New Roman" w:cs="Times New Roman"/>
          <w:b w:val="0"/>
        </w:rPr>
        <w:t xml:space="preserve"> о принятии Положения «О владении, пользовании и распоряжении (управлении) муниципальным имуществом </w:t>
      </w:r>
      <w:r w:rsidR="004A6B09" w:rsidRPr="00FB0285">
        <w:rPr>
          <w:rFonts w:ascii="Times New Roman" w:hAnsi="Times New Roman" w:cs="Times New Roman"/>
          <w:b w:val="0"/>
        </w:rPr>
        <w:t>Климовского</w:t>
      </w:r>
      <w:r w:rsidR="00BA2F2D">
        <w:rPr>
          <w:rFonts w:ascii="Times New Roman" w:hAnsi="Times New Roman" w:cs="Times New Roman"/>
          <w:b w:val="0"/>
        </w:rPr>
        <w:t xml:space="preserve"> рай</w:t>
      </w:r>
      <w:r w:rsidR="005A6887">
        <w:rPr>
          <w:rFonts w:ascii="Times New Roman" w:hAnsi="Times New Roman" w:cs="Times New Roman"/>
          <w:b w:val="0"/>
        </w:rPr>
        <w:t>она» (в  редакции  решения от 19.02.2021г. №6-212</w:t>
      </w:r>
      <w:r w:rsidR="00BA2F2D">
        <w:rPr>
          <w:rFonts w:ascii="Times New Roman" w:hAnsi="Times New Roman" w:cs="Times New Roman"/>
          <w:b w:val="0"/>
        </w:rPr>
        <w:t>).</w:t>
      </w:r>
    </w:p>
    <w:p w14:paraId="03E5E0E7" w14:textId="77777777" w:rsidR="005B1E72" w:rsidRPr="00FB0285" w:rsidRDefault="004F69D3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Решение Климовского районного Совета народных депутатов от 26.02.2016г № 5-184   </w:t>
      </w:r>
      <w:r w:rsidR="009353D9" w:rsidRPr="00FB0285">
        <w:rPr>
          <w:rFonts w:ascii="Times New Roman" w:hAnsi="Times New Roman" w:cs="Times New Roman"/>
          <w:b w:val="0"/>
        </w:rPr>
        <w:t xml:space="preserve"> Положения «О </w:t>
      </w:r>
      <w:r w:rsidR="005B1E72" w:rsidRPr="00FB0285">
        <w:rPr>
          <w:rFonts w:ascii="Times New Roman" w:hAnsi="Times New Roman" w:cs="Times New Roman"/>
          <w:b w:val="0"/>
        </w:rPr>
        <w:lastRenderedPageBreak/>
        <w:t>Комитете по управлению муниципальным имуществом администрации Климовского района Брянской области»</w:t>
      </w:r>
      <w:r w:rsidR="006C1EED">
        <w:rPr>
          <w:rFonts w:ascii="Times New Roman" w:hAnsi="Times New Roman" w:cs="Times New Roman"/>
          <w:b w:val="0"/>
        </w:rPr>
        <w:t>.</w:t>
      </w:r>
    </w:p>
    <w:p w14:paraId="24F1A8A1" w14:textId="77777777" w:rsidR="000949BB" w:rsidRPr="00FB0285" w:rsidRDefault="000949BB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 Решение Климовского районного Совета народных депутатов от 26.0</w:t>
      </w:r>
      <w:r w:rsidR="00225F01" w:rsidRPr="00FB0285">
        <w:rPr>
          <w:rFonts w:ascii="Times New Roman" w:hAnsi="Times New Roman" w:cs="Times New Roman"/>
          <w:b w:val="0"/>
        </w:rPr>
        <w:t>8</w:t>
      </w:r>
      <w:r w:rsidRPr="00FB0285">
        <w:rPr>
          <w:rFonts w:ascii="Times New Roman" w:hAnsi="Times New Roman" w:cs="Times New Roman"/>
          <w:b w:val="0"/>
        </w:rPr>
        <w:t>.20</w:t>
      </w:r>
      <w:r w:rsidR="00225F01" w:rsidRPr="00FB0285">
        <w:rPr>
          <w:rFonts w:ascii="Times New Roman" w:hAnsi="Times New Roman" w:cs="Times New Roman"/>
          <w:b w:val="0"/>
        </w:rPr>
        <w:t>16</w:t>
      </w:r>
      <w:r w:rsidRPr="00FB0285">
        <w:rPr>
          <w:rFonts w:ascii="Times New Roman" w:hAnsi="Times New Roman" w:cs="Times New Roman"/>
          <w:b w:val="0"/>
        </w:rPr>
        <w:t xml:space="preserve">г. № </w:t>
      </w:r>
      <w:r w:rsidR="00225F01" w:rsidRPr="00FB0285">
        <w:rPr>
          <w:rFonts w:ascii="Times New Roman" w:hAnsi="Times New Roman" w:cs="Times New Roman"/>
          <w:b w:val="0"/>
        </w:rPr>
        <w:t>5-232</w:t>
      </w:r>
      <w:r w:rsidRPr="00FB0285">
        <w:rPr>
          <w:rFonts w:ascii="Times New Roman" w:hAnsi="Times New Roman" w:cs="Times New Roman"/>
          <w:b w:val="0"/>
        </w:rPr>
        <w:t xml:space="preserve">  </w:t>
      </w:r>
      <w:r w:rsidR="00747F68" w:rsidRPr="00FB0285">
        <w:rPr>
          <w:rFonts w:ascii="Times New Roman" w:hAnsi="Times New Roman" w:cs="Times New Roman"/>
          <w:b w:val="0"/>
        </w:rPr>
        <w:t>«</w:t>
      </w:r>
      <w:r w:rsidRPr="00FB0285">
        <w:rPr>
          <w:rFonts w:ascii="Times New Roman" w:hAnsi="Times New Roman" w:cs="Times New Roman"/>
          <w:b w:val="0"/>
        </w:rPr>
        <w:t xml:space="preserve">О порядке определения </w:t>
      </w:r>
      <w:r w:rsidR="00225F01" w:rsidRPr="00FB0285">
        <w:rPr>
          <w:rFonts w:ascii="Times New Roman" w:hAnsi="Times New Roman" w:cs="Times New Roman"/>
          <w:b w:val="0"/>
        </w:rPr>
        <w:t>размера арендной платы за земли предоставленные в аренду без торгов</w:t>
      </w:r>
      <w:r w:rsidRPr="00FB0285">
        <w:rPr>
          <w:rFonts w:ascii="Times New Roman" w:hAnsi="Times New Roman" w:cs="Times New Roman"/>
          <w:b w:val="0"/>
        </w:rPr>
        <w:t xml:space="preserve"> находящиеся в муниципальной собственности Климовского района»;</w:t>
      </w:r>
    </w:p>
    <w:p w14:paraId="65DEF07E" w14:textId="77777777" w:rsidR="00A63745" w:rsidRPr="00FB0285" w:rsidRDefault="00690E2B" w:rsidP="00FB0285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A63745" w:rsidRPr="00FB0285">
        <w:rPr>
          <w:rFonts w:ascii="Times New Roman" w:hAnsi="Times New Roman" w:cs="Times New Roman"/>
          <w:b w:val="0"/>
        </w:rPr>
        <w:t xml:space="preserve">Решение Климовского районного Совета народных депутатов от </w:t>
      </w:r>
      <w:r w:rsidR="00BA2F2D">
        <w:rPr>
          <w:rFonts w:ascii="Times New Roman" w:hAnsi="Times New Roman" w:cs="Times New Roman"/>
          <w:b w:val="0"/>
        </w:rPr>
        <w:t>30.11.201</w:t>
      </w:r>
      <w:r w:rsidR="006C1EED">
        <w:rPr>
          <w:rFonts w:ascii="Times New Roman" w:hAnsi="Times New Roman" w:cs="Times New Roman"/>
          <w:b w:val="0"/>
        </w:rPr>
        <w:t>1</w:t>
      </w:r>
      <w:r w:rsidR="00556996" w:rsidRPr="00FB0285">
        <w:rPr>
          <w:rFonts w:ascii="Times New Roman" w:hAnsi="Times New Roman" w:cs="Times New Roman"/>
          <w:b w:val="0"/>
        </w:rPr>
        <w:t>г</w:t>
      </w:r>
      <w:r w:rsidR="00BA2F2D">
        <w:rPr>
          <w:rFonts w:ascii="Times New Roman" w:hAnsi="Times New Roman" w:cs="Times New Roman"/>
          <w:b w:val="0"/>
        </w:rPr>
        <w:t>.</w:t>
      </w:r>
      <w:r w:rsidR="00556996" w:rsidRPr="00FB0285">
        <w:rPr>
          <w:rFonts w:ascii="Times New Roman" w:hAnsi="Times New Roman" w:cs="Times New Roman"/>
          <w:b w:val="0"/>
        </w:rPr>
        <w:t xml:space="preserve"> № 4-448</w:t>
      </w:r>
      <w:r w:rsidR="00A63745" w:rsidRPr="00FB0285">
        <w:rPr>
          <w:rFonts w:ascii="Times New Roman" w:hAnsi="Times New Roman" w:cs="Times New Roman"/>
          <w:b w:val="0"/>
        </w:rPr>
        <w:t xml:space="preserve"> о</w:t>
      </w:r>
      <w:r w:rsidR="00556996" w:rsidRPr="00FB0285">
        <w:rPr>
          <w:rFonts w:ascii="Times New Roman" w:hAnsi="Times New Roman" w:cs="Times New Roman"/>
          <w:b w:val="0"/>
        </w:rPr>
        <w:t xml:space="preserve">б утверждении </w:t>
      </w:r>
      <w:r w:rsidR="00A63745" w:rsidRPr="00FB0285">
        <w:rPr>
          <w:rFonts w:ascii="Times New Roman" w:hAnsi="Times New Roman" w:cs="Times New Roman"/>
          <w:b w:val="0"/>
        </w:rPr>
        <w:t xml:space="preserve"> </w:t>
      </w:r>
      <w:r w:rsidR="00705B1F">
        <w:rPr>
          <w:rFonts w:ascii="Times New Roman" w:hAnsi="Times New Roman" w:cs="Times New Roman"/>
          <w:b w:val="0"/>
        </w:rPr>
        <w:t xml:space="preserve"> </w:t>
      </w:r>
      <w:r w:rsidR="00A63745" w:rsidRPr="00FB0285">
        <w:rPr>
          <w:rFonts w:ascii="Times New Roman" w:hAnsi="Times New Roman" w:cs="Times New Roman"/>
          <w:b w:val="0"/>
        </w:rPr>
        <w:t xml:space="preserve">Положения </w:t>
      </w:r>
      <w:r w:rsidR="00747F68" w:rsidRPr="00FB0285">
        <w:rPr>
          <w:rFonts w:ascii="Times New Roman" w:hAnsi="Times New Roman" w:cs="Times New Roman"/>
          <w:b w:val="0"/>
        </w:rPr>
        <w:t>«О</w:t>
      </w:r>
      <w:r w:rsidR="00556996" w:rsidRPr="00FB0285">
        <w:rPr>
          <w:rFonts w:ascii="Times New Roman" w:hAnsi="Times New Roman" w:cs="Times New Roman"/>
          <w:b w:val="0"/>
        </w:rPr>
        <w:t xml:space="preserve"> порядке списания муниципального имущества (основных средств) муниципального образования «Климовский район»</w:t>
      </w:r>
      <w:r w:rsidR="00A63745" w:rsidRPr="00FB0285">
        <w:rPr>
          <w:rFonts w:ascii="Times New Roman" w:hAnsi="Times New Roman" w:cs="Times New Roman"/>
          <w:b w:val="0"/>
        </w:rPr>
        <w:t>;</w:t>
      </w:r>
    </w:p>
    <w:p w14:paraId="34BD00F8" w14:textId="77777777" w:rsidR="002A193F" w:rsidRPr="00FB0285" w:rsidRDefault="002A193F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 </w:t>
      </w:r>
    </w:p>
    <w:p w14:paraId="51DAF2D9" w14:textId="77777777" w:rsidR="00E124F1" w:rsidRDefault="00E124F1" w:rsidP="00FB0285">
      <w:pPr>
        <w:pStyle w:val="ConsPlusTitle"/>
        <w:jc w:val="center"/>
        <w:rPr>
          <w:rFonts w:ascii="Times New Roman" w:hAnsi="Times New Roman" w:cs="Times New Roman"/>
        </w:rPr>
      </w:pPr>
      <w:r w:rsidRPr="00FB0285">
        <w:rPr>
          <w:rFonts w:ascii="Times New Roman" w:hAnsi="Times New Roman" w:cs="Times New Roman"/>
        </w:rPr>
        <w:t xml:space="preserve">6. Состав муниципальной </w:t>
      </w:r>
      <w:r w:rsidR="00C71EF4" w:rsidRPr="00FB0285">
        <w:rPr>
          <w:rFonts w:ascii="Times New Roman" w:hAnsi="Times New Roman" w:cs="Times New Roman"/>
        </w:rPr>
        <w:t>программы</w:t>
      </w:r>
      <w:r w:rsidRPr="00FB0285">
        <w:rPr>
          <w:rFonts w:ascii="Times New Roman" w:hAnsi="Times New Roman" w:cs="Times New Roman"/>
        </w:rPr>
        <w:t>.</w:t>
      </w:r>
    </w:p>
    <w:p w14:paraId="57A356FB" w14:textId="77777777" w:rsidR="00FB0285" w:rsidRPr="00FB0285" w:rsidRDefault="00FB0285" w:rsidP="00FB0285">
      <w:pPr>
        <w:pStyle w:val="ConsPlusTitle"/>
        <w:jc w:val="center"/>
        <w:rPr>
          <w:rFonts w:ascii="Times New Roman" w:hAnsi="Times New Roman" w:cs="Times New Roman"/>
        </w:rPr>
      </w:pPr>
    </w:p>
    <w:p w14:paraId="304CC775" w14:textId="2DDB33E4" w:rsidR="00E124F1" w:rsidRPr="00FB0285" w:rsidRDefault="00E124F1" w:rsidP="00FB0285">
      <w:pPr>
        <w:pStyle w:val="ConsPlusTitle"/>
        <w:rPr>
          <w:rFonts w:ascii="Times New Roman" w:hAnsi="Times New Roman" w:cs="Times New Roman"/>
          <w:b w:val="0"/>
        </w:rPr>
      </w:pPr>
      <w:r w:rsidRPr="00FB0285">
        <w:rPr>
          <w:rFonts w:ascii="Times New Roman" w:hAnsi="Times New Roman" w:cs="Times New Roman"/>
          <w:b w:val="0"/>
        </w:rPr>
        <w:t xml:space="preserve">   Программа «Управление муниципальным </w:t>
      </w:r>
      <w:r w:rsidR="009525CB" w:rsidRPr="00FB0285">
        <w:rPr>
          <w:rFonts w:ascii="Times New Roman" w:hAnsi="Times New Roman" w:cs="Times New Roman"/>
          <w:b w:val="0"/>
        </w:rPr>
        <w:t>имуществом Климовского</w:t>
      </w:r>
      <w:r w:rsidRPr="00FB0285">
        <w:rPr>
          <w:rFonts w:ascii="Times New Roman" w:hAnsi="Times New Roman" w:cs="Times New Roman"/>
          <w:b w:val="0"/>
        </w:rPr>
        <w:t xml:space="preserve"> района</w:t>
      </w:r>
      <w:r w:rsidR="00274B24" w:rsidRPr="00FB0285">
        <w:rPr>
          <w:rFonts w:ascii="Times New Roman" w:hAnsi="Times New Roman" w:cs="Times New Roman"/>
          <w:b w:val="0"/>
        </w:rPr>
        <w:t xml:space="preserve"> на 202</w:t>
      </w:r>
      <w:r w:rsidR="00FB31BA">
        <w:rPr>
          <w:rFonts w:ascii="Times New Roman" w:hAnsi="Times New Roman" w:cs="Times New Roman"/>
          <w:b w:val="0"/>
        </w:rPr>
        <w:t>5-2027</w:t>
      </w:r>
      <w:r w:rsidRPr="00FB0285">
        <w:rPr>
          <w:rFonts w:ascii="Times New Roman" w:hAnsi="Times New Roman" w:cs="Times New Roman"/>
          <w:b w:val="0"/>
        </w:rPr>
        <w:t>г» не включает в себя подпрограммы.</w:t>
      </w:r>
    </w:p>
    <w:p w14:paraId="0C8C990A" w14:textId="77777777" w:rsidR="00E124F1" w:rsidRPr="00FB0285" w:rsidRDefault="00E124F1" w:rsidP="00FB0285">
      <w:pPr>
        <w:pStyle w:val="ConsPlusTitle"/>
        <w:rPr>
          <w:rFonts w:ascii="Times New Roman" w:hAnsi="Times New Roman" w:cs="Times New Roman"/>
          <w:b w:val="0"/>
        </w:rPr>
      </w:pPr>
    </w:p>
    <w:p w14:paraId="08D7DDB1" w14:textId="77777777" w:rsidR="00287E55" w:rsidRPr="00797B0D" w:rsidRDefault="00E124F1" w:rsidP="00FB02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797B0D">
        <w:rPr>
          <w:rFonts w:ascii="Times New Roman" w:hAnsi="Times New Roman" w:cs="Times New Roman"/>
          <w:szCs w:val="22"/>
        </w:rPr>
        <w:t>7</w:t>
      </w:r>
      <w:r w:rsidR="00287E55" w:rsidRPr="00797B0D">
        <w:rPr>
          <w:rFonts w:ascii="Times New Roman" w:hAnsi="Times New Roman" w:cs="Times New Roman"/>
          <w:szCs w:val="22"/>
        </w:rPr>
        <w:t>. Ожидаемые результаты реализации муниципальной программы</w:t>
      </w:r>
    </w:p>
    <w:p w14:paraId="5C608699" w14:textId="77777777" w:rsidR="00FB0285" w:rsidRPr="00797B0D" w:rsidRDefault="00FB0285" w:rsidP="00FB0285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14:paraId="7E18775E" w14:textId="62FF9112" w:rsidR="00705B1F" w:rsidRPr="00797B0D" w:rsidRDefault="00705B1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 xml:space="preserve">    </w:t>
      </w:r>
      <w:r w:rsidR="00647771" w:rsidRPr="00797B0D">
        <w:rPr>
          <w:rFonts w:ascii="Times New Roman" w:hAnsi="Times New Roman" w:cs="Times New Roman"/>
          <w:b w:val="0"/>
          <w:szCs w:val="22"/>
        </w:rPr>
        <w:t>Мероприятия, связанные с материально-техническ</w:t>
      </w:r>
      <w:r w:rsidR="00D620DF" w:rsidRPr="00797B0D">
        <w:rPr>
          <w:rFonts w:ascii="Times New Roman" w:hAnsi="Times New Roman" w:cs="Times New Roman"/>
          <w:b w:val="0"/>
          <w:szCs w:val="22"/>
        </w:rPr>
        <w:t>им</w:t>
      </w:r>
      <w:r w:rsidR="00647771" w:rsidRPr="00797B0D">
        <w:rPr>
          <w:rFonts w:ascii="Times New Roman" w:hAnsi="Times New Roman" w:cs="Times New Roman"/>
          <w:b w:val="0"/>
          <w:szCs w:val="22"/>
        </w:rPr>
        <w:t xml:space="preserve"> и финансов</w:t>
      </w:r>
      <w:r w:rsidR="00D620DF" w:rsidRPr="00797B0D">
        <w:rPr>
          <w:rFonts w:ascii="Times New Roman" w:hAnsi="Times New Roman" w:cs="Times New Roman"/>
          <w:b w:val="0"/>
          <w:szCs w:val="22"/>
        </w:rPr>
        <w:t>ым</w:t>
      </w:r>
      <w:r w:rsidR="00647771" w:rsidRPr="00797B0D">
        <w:rPr>
          <w:rFonts w:ascii="Times New Roman" w:hAnsi="Times New Roman" w:cs="Times New Roman"/>
          <w:b w:val="0"/>
          <w:szCs w:val="22"/>
        </w:rPr>
        <w:t xml:space="preserve"> обеспечение</w:t>
      </w:r>
      <w:r w:rsidR="00D620DF" w:rsidRPr="00797B0D">
        <w:rPr>
          <w:rFonts w:ascii="Times New Roman" w:hAnsi="Times New Roman" w:cs="Times New Roman"/>
          <w:b w:val="0"/>
          <w:szCs w:val="22"/>
        </w:rPr>
        <w:t>м</w:t>
      </w:r>
      <w:r w:rsidR="00647771" w:rsidRPr="00797B0D">
        <w:rPr>
          <w:rFonts w:ascii="Times New Roman" w:hAnsi="Times New Roman" w:cs="Times New Roman"/>
          <w:b w:val="0"/>
          <w:szCs w:val="22"/>
        </w:rPr>
        <w:t xml:space="preserve"> деятельности </w:t>
      </w:r>
      <w:r w:rsidR="00D620DF" w:rsidRPr="00797B0D">
        <w:rPr>
          <w:rFonts w:ascii="Times New Roman" w:hAnsi="Times New Roman" w:cs="Times New Roman"/>
          <w:b w:val="0"/>
          <w:szCs w:val="22"/>
        </w:rPr>
        <w:t xml:space="preserve">Комитета </w:t>
      </w:r>
      <w:r w:rsidR="00647771" w:rsidRPr="00797B0D">
        <w:rPr>
          <w:rFonts w:ascii="Times New Roman" w:hAnsi="Times New Roman" w:cs="Times New Roman"/>
          <w:b w:val="0"/>
          <w:szCs w:val="22"/>
        </w:rPr>
        <w:t xml:space="preserve">направлены на создание условий для повышения эффективности деятельности </w:t>
      </w:r>
      <w:r w:rsidR="00D620DF" w:rsidRPr="00797B0D">
        <w:rPr>
          <w:rFonts w:ascii="Times New Roman" w:hAnsi="Times New Roman" w:cs="Times New Roman"/>
          <w:b w:val="0"/>
          <w:szCs w:val="22"/>
        </w:rPr>
        <w:t xml:space="preserve">работников </w:t>
      </w:r>
      <w:r w:rsidR="009525CB" w:rsidRPr="00797B0D">
        <w:rPr>
          <w:rFonts w:ascii="Times New Roman" w:hAnsi="Times New Roman" w:cs="Times New Roman"/>
          <w:b w:val="0"/>
          <w:szCs w:val="22"/>
        </w:rPr>
        <w:t>Комитета, повышение</w:t>
      </w:r>
      <w:r w:rsidR="00647771" w:rsidRPr="00797B0D">
        <w:rPr>
          <w:rFonts w:ascii="Times New Roman" w:hAnsi="Times New Roman" w:cs="Times New Roman"/>
          <w:b w:val="0"/>
          <w:szCs w:val="22"/>
        </w:rPr>
        <w:t xml:space="preserve"> качества и доступности муниципальных услуг, оказываемых </w:t>
      </w:r>
      <w:r w:rsidR="00D620DF" w:rsidRPr="00797B0D">
        <w:rPr>
          <w:rFonts w:ascii="Times New Roman" w:hAnsi="Times New Roman" w:cs="Times New Roman"/>
          <w:b w:val="0"/>
          <w:szCs w:val="22"/>
        </w:rPr>
        <w:t xml:space="preserve">Комитетом </w:t>
      </w:r>
      <w:r w:rsidR="00647771" w:rsidRPr="00797B0D">
        <w:rPr>
          <w:rFonts w:ascii="Times New Roman" w:hAnsi="Times New Roman" w:cs="Times New Roman"/>
          <w:b w:val="0"/>
          <w:szCs w:val="22"/>
        </w:rPr>
        <w:t>за счет создания улучшения материально-технической и финансовой базы и регламентирования процессов оказания муниципальных услуг в целом.</w:t>
      </w:r>
    </w:p>
    <w:p w14:paraId="0BA83E8C" w14:textId="77777777" w:rsidR="00FB08EC" w:rsidRPr="00797B0D" w:rsidRDefault="00D620D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 xml:space="preserve">   </w:t>
      </w:r>
    </w:p>
    <w:p w14:paraId="50743BD4" w14:textId="77777777" w:rsidR="00705B1F" w:rsidRPr="00797B0D" w:rsidRDefault="00705B1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765B30" w:rsidRPr="00FB028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620DF" w:rsidRPr="00797B0D">
        <w:rPr>
          <w:rFonts w:ascii="Times New Roman" w:hAnsi="Times New Roman" w:cs="Times New Roman"/>
          <w:b w:val="0"/>
          <w:szCs w:val="22"/>
        </w:rPr>
        <w:t xml:space="preserve">Реализация </w:t>
      </w:r>
      <w:r w:rsidR="00765B30" w:rsidRPr="00797B0D">
        <w:rPr>
          <w:rFonts w:ascii="Times New Roman" w:hAnsi="Times New Roman" w:cs="Times New Roman"/>
          <w:b w:val="0"/>
          <w:szCs w:val="22"/>
        </w:rPr>
        <w:t>целей и задач программы</w:t>
      </w:r>
      <w:r w:rsidR="00287E55" w:rsidRPr="00797B0D">
        <w:rPr>
          <w:rFonts w:ascii="Times New Roman" w:hAnsi="Times New Roman" w:cs="Times New Roman"/>
          <w:b w:val="0"/>
          <w:szCs w:val="22"/>
        </w:rPr>
        <w:t xml:space="preserve"> определяют целевые показатели и их значения на </w:t>
      </w:r>
    </w:p>
    <w:p w14:paraId="16280BFC" w14:textId="77777777" w:rsidR="00287E55" w:rsidRPr="00797B0D" w:rsidRDefault="00705B1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 xml:space="preserve">                                                           </w:t>
      </w:r>
      <w:r w:rsidR="00287E55" w:rsidRPr="00797B0D">
        <w:rPr>
          <w:rFonts w:ascii="Times New Roman" w:hAnsi="Times New Roman" w:cs="Times New Roman"/>
          <w:b w:val="0"/>
          <w:szCs w:val="22"/>
        </w:rPr>
        <w:t>20</w:t>
      </w:r>
      <w:r w:rsidR="00163B25">
        <w:rPr>
          <w:rFonts w:ascii="Times New Roman" w:hAnsi="Times New Roman" w:cs="Times New Roman"/>
          <w:b w:val="0"/>
          <w:szCs w:val="22"/>
        </w:rPr>
        <w:t>2</w:t>
      </w:r>
      <w:r w:rsidR="00FB31BA">
        <w:rPr>
          <w:rFonts w:ascii="Times New Roman" w:hAnsi="Times New Roman" w:cs="Times New Roman"/>
          <w:b w:val="0"/>
          <w:szCs w:val="22"/>
        </w:rPr>
        <w:t>5 - 2027</w:t>
      </w:r>
      <w:r w:rsidR="00287E55" w:rsidRPr="00797B0D">
        <w:rPr>
          <w:rFonts w:ascii="Times New Roman" w:hAnsi="Times New Roman" w:cs="Times New Roman"/>
          <w:b w:val="0"/>
          <w:szCs w:val="22"/>
        </w:rPr>
        <w:t xml:space="preserve"> годы.</w:t>
      </w:r>
    </w:p>
    <w:p w14:paraId="19607F77" w14:textId="0B016DB0" w:rsidR="00287E55" w:rsidRPr="00797B0D" w:rsidRDefault="00765B30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 xml:space="preserve"> </w:t>
      </w:r>
      <w:r w:rsidR="00287E55" w:rsidRPr="00797B0D">
        <w:rPr>
          <w:rFonts w:ascii="Times New Roman" w:hAnsi="Times New Roman" w:cs="Times New Roman"/>
          <w:b w:val="0"/>
          <w:szCs w:val="22"/>
        </w:rPr>
        <w:t>Целевые показатели прог</w:t>
      </w:r>
      <w:r w:rsidR="00705B1F" w:rsidRPr="00797B0D">
        <w:rPr>
          <w:rFonts w:ascii="Times New Roman" w:hAnsi="Times New Roman" w:cs="Times New Roman"/>
          <w:b w:val="0"/>
          <w:szCs w:val="22"/>
        </w:rPr>
        <w:t xml:space="preserve">раммы (измеряемые количественными </w:t>
      </w:r>
      <w:r w:rsidR="009525CB" w:rsidRPr="00797B0D">
        <w:rPr>
          <w:rFonts w:ascii="Times New Roman" w:hAnsi="Times New Roman" w:cs="Times New Roman"/>
          <w:b w:val="0"/>
          <w:szCs w:val="22"/>
        </w:rPr>
        <w:t>показателями)</w:t>
      </w:r>
      <w:r w:rsidR="00CF1DCC" w:rsidRPr="00797B0D">
        <w:rPr>
          <w:rFonts w:ascii="Times New Roman" w:hAnsi="Times New Roman" w:cs="Times New Roman"/>
          <w:b w:val="0"/>
          <w:szCs w:val="22"/>
        </w:rPr>
        <w:t xml:space="preserve"> Приложение 3</w:t>
      </w:r>
      <w:r w:rsidR="00FB08EC" w:rsidRPr="00797B0D">
        <w:rPr>
          <w:rFonts w:ascii="Times New Roman" w:hAnsi="Times New Roman" w:cs="Times New Roman"/>
          <w:b w:val="0"/>
          <w:szCs w:val="22"/>
        </w:rPr>
        <w:t>.</w:t>
      </w:r>
    </w:p>
    <w:p w14:paraId="2606C58F" w14:textId="3B763D15" w:rsidR="00287E55" w:rsidRPr="00797B0D" w:rsidRDefault="00705B1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 xml:space="preserve">                 </w:t>
      </w:r>
      <w:r w:rsidR="009525CB" w:rsidRPr="00797B0D">
        <w:rPr>
          <w:rFonts w:ascii="Times New Roman" w:hAnsi="Times New Roman" w:cs="Times New Roman"/>
          <w:b w:val="0"/>
          <w:szCs w:val="22"/>
        </w:rPr>
        <w:t>Реализация программы</w:t>
      </w:r>
      <w:r w:rsidR="00287E55" w:rsidRPr="00797B0D">
        <w:rPr>
          <w:rFonts w:ascii="Times New Roman" w:hAnsi="Times New Roman" w:cs="Times New Roman"/>
          <w:b w:val="0"/>
          <w:szCs w:val="22"/>
        </w:rPr>
        <w:t xml:space="preserve"> предполагает получение следующих результатов:</w:t>
      </w:r>
    </w:p>
    <w:p w14:paraId="6CD5C3CE" w14:textId="77777777" w:rsidR="00705B1F" w:rsidRPr="00797B0D" w:rsidRDefault="00705B1F" w:rsidP="00FB0285">
      <w:pPr>
        <w:pStyle w:val="ConsPlusTitle"/>
        <w:rPr>
          <w:rFonts w:ascii="Times New Roman" w:hAnsi="Times New Roman" w:cs="Times New Roman"/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>- У</w:t>
      </w:r>
      <w:r w:rsidR="00287E55" w:rsidRPr="00797B0D">
        <w:rPr>
          <w:rFonts w:ascii="Times New Roman" w:hAnsi="Times New Roman" w:cs="Times New Roman"/>
          <w:b w:val="0"/>
          <w:szCs w:val="22"/>
        </w:rPr>
        <w:t>величение поступлений в бюджет</w:t>
      </w:r>
      <w:r w:rsidRPr="00797B0D">
        <w:rPr>
          <w:rFonts w:ascii="Times New Roman" w:hAnsi="Times New Roman" w:cs="Times New Roman"/>
          <w:b w:val="0"/>
          <w:szCs w:val="22"/>
        </w:rPr>
        <w:t xml:space="preserve"> доходов</w:t>
      </w:r>
      <w:r w:rsidR="00287E55" w:rsidRPr="00797B0D">
        <w:rPr>
          <w:rFonts w:ascii="Times New Roman" w:hAnsi="Times New Roman" w:cs="Times New Roman"/>
          <w:b w:val="0"/>
          <w:szCs w:val="22"/>
        </w:rPr>
        <w:t xml:space="preserve"> за счет увеличения количества заключенных договоров аренды, договоров к</w:t>
      </w:r>
      <w:r w:rsidRPr="00797B0D">
        <w:rPr>
          <w:rFonts w:ascii="Times New Roman" w:hAnsi="Times New Roman" w:cs="Times New Roman"/>
          <w:b w:val="0"/>
          <w:szCs w:val="22"/>
        </w:rPr>
        <w:t>упли-продажи земельных участков.</w:t>
      </w:r>
    </w:p>
    <w:p w14:paraId="5FC5B344" w14:textId="77777777" w:rsidR="00287E55" w:rsidRPr="00797B0D" w:rsidRDefault="00705B1F" w:rsidP="00FB0285">
      <w:pPr>
        <w:pStyle w:val="ConsPlusTitle"/>
        <w:rPr>
          <w:b w:val="0"/>
          <w:szCs w:val="22"/>
        </w:rPr>
      </w:pPr>
      <w:r w:rsidRPr="00797B0D">
        <w:rPr>
          <w:rFonts w:ascii="Times New Roman" w:hAnsi="Times New Roman" w:cs="Times New Roman"/>
          <w:b w:val="0"/>
          <w:szCs w:val="22"/>
        </w:rPr>
        <w:t>- М</w:t>
      </w:r>
      <w:r w:rsidR="00287E55" w:rsidRPr="00797B0D">
        <w:rPr>
          <w:rFonts w:ascii="Times New Roman" w:hAnsi="Times New Roman" w:cs="Times New Roman"/>
          <w:b w:val="0"/>
          <w:szCs w:val="22"/>
        </w:rPr>
        <w:t>одернизации учета и контроля по договорам аренды</w:t>
      </w:r>
      <w:r w:rsidR="003B5CA3" w:rsidRPr="00797B0D">
        <w:rPr>
          <w:b w:val="0"/>
          <w:szCs w:val="22"/>
        </w:rPr>
        <w:t>.</w:t>
      </w:r>
    </w:p>
    <w:p w14:paraId="3E7B143D" w14:textId="77777777" w:rsidR="00705B1F" w:rsidRPr="00797B0D" w:rsidRDefault="00705B1F" w:rsidP="00FB0285">
      <w:pPr>
        <w:pStyle w:val="ConsPlusTitle"/>
        <w:rPr>
          <w:b w:val="0"/>
          <w:szCs w:val="22"/>
        </w:rPr>
      </w:pPr>
      <w:r w:rsidRPr="00797B0D">
        <w:rPr>
          <w:b w:val="0"/>
          <w:szCs w:val="22"/>
        </w:rPr>
        <w:t xml:space="preserve">-  </w:t>
      </w:r>
      <w:r w:rsidRPr="00797B0D">
        <w:rPr>
          <w:rFonts w:ascii="Times New Roman" w:hAnsi="Times New Roman" w:cs="Times New Roman"/>
          <w:b w:val="0"/>
          <w:szCs w:val="22"/>
        </w:rPr>
        <w:t>Повышение эффективности управления и распоряжения земельными ресурсами</w:t>
      </w:r>
      <w:r w:rsidRPr="00797B0D">
        <w:rPr>
          <w:b w:val="0"/>
          <w:szCs w:val="22"/>
        </w:rPr>
        <w:t>.</w:t>
      </w:r>
    </w:p>
    <w:p w14:paraId="12C44E84" w14:textId="77777777" w:rsidR="001440DB" w:rsidRPr="00797B0D" w:rsidRDefault="001440DB" w:rsidP="00FB0285">
      <w:pPr>
        <w:pStyle w:val="ConsPlusTitle"/>
        <w:rPr>
          <w:b w:val="0"/>
          <w:szCs w:val="22"/>
        </w:rPr>
      </w:pPr>
    </w:p>
    <w:p w14:paraId="1004D614" w14:textId="77777777" w:rsidR="001440DB" w:rsidRDefault="001440DB" w:rsidP="00FB0285">
      <w:pPr>
        <w:pStyle w:val="ConsPlusTitle"/>
        <w:rPr>
          <w:b w:val="0"/>
          <w:szCs w:val="24"/>
        </w:rPr>
      </w:pPr>
    </w:p>
    <w:p w14:paraId="2495729E" w14:textId="77777777" w:rsidR="001440DB" w:rsidRDefault="001440DB" w:rsidP="00FB0285">
      <w:pPr>
        <w:pStyle w:val="ConsPlusTitle"/>
        <w:rPr>
          <w:b w:val="0"/>
          <w:szCs w:val="24"/>
        </w:rPr>
      </w:pPr>
    </w:p>
    <w:p w14:paraId="145AD777" w14:textId="77777777" w:rsidR="001440DB" w:rsidRDefault="001440DB" w:rsidP="00FB0285">
      <w:pPr>
        <w:pStyle w:val="ConsPlusTitle"/>
        <w:rPr>
          <w:b w:val="0"/>
          <w:szCs w:val="24"/>
        </w:rPr>
      </w:pPr>
    </w:p>
    <w:p w14:paraId="7C08AF51" w14:textId="77777777" w:rsidR="001440DB" w:rsidRDefault="001440DB" w:rsidP="00FB0285">
      <w:pPr>
        <w:pStyle w:val="ConsPlusTitle"/>
        <w:rPr>
          <w:b w:val="0"/>
          <w:szCs w:val="24"/>
        </w:rPr>
      </w:pPr>
    </w:p>
    <w:p w14:paraId="743AB461" w14:textId="77777777" w:rsidR="001440DB" w:rsidRDefault="001440DB" w:rsidP="00FB0285">
      <w:pPr>
        <w:pStyle w:val="ConsPlusTitle"/>
        <w:rPr>
          <w:b w:val="0"/>
          <w:szCs w:val="24"/>
        </w:rPr>
      </w:pPr>
    </w:p>
    <w:p w14:paraId="0B26D41E" w14:textId="77777777" w:rsidR="001440DB" w:rsidRDefault="001440DB" w:rsidP="00FB0285">
      <w:pPr>
        <w:pStyle w:val="ConsPlusTitle"/>
        <w:rPr>
          <w:b w:val="0"/>
          <w:szCs w:val="24"/>
        </w:rPr>
      </w:pPr>
    </w:p>
    <w:sectPr w:rsidR="001440DB" w:rsidSect="00CF17D2">
      <w:footerReference w:type="even" r:id="rId7"/>
      <w:footerReference w:type="default" r:id="rId8"/>
      <w:pgSz w:w="11906" w:h="16838" w:code="9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8C019" w14:textId="77777777" w:rsidR="00CC7A3F" w:rsidRDefault="00CC7A3F">
      <w:r>
        <w:separator/>
      </w:r>
    </w:p>
  </w:endnote>
  <w:endnote w:type="continuationSeparator" w:id="0">
    <w:p w14:paraId="7F56C4E4" w14:textId="77777777" w:rsidR="00CC7A3F" w:rsidRDefault="00CC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E4823" w14:textId="77777777" w:rsidR="001C2D42" w:rsidRDefault="001C2D42" w:rsidP="00702B9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DF23491" w14:textId="77777777" w:rsidR="001C2D42" w:rsidRDefault="001C2D42" w:rsidP="005A5A6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1E3DC" w14:textId="77777777" w:rsidR="001C2D42" w:rsidRDefault="001C2D42" w:rsidP="00702B9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62C">
      <w:rPr>
        <w:rStyle w:val="a7"/>
        <w:noProof/>
      </w:rPr>
      <w:t>6</w:t>
    </w:r>
    <w:r>
      <w:rPr>
        <w:rStyle w:val="a7"/>
      </w:rPr>
      <w:fldChar w:fldCharType="end"/>
    </w:r>
  </w:p>
  <w:p w14:paraId="4BAF4DEE" w14:textId="77777777" w:rsidR="001C2D42" w:rsidRDefault="001C2D42" w:rsidP="005A5A6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73335" w14:textId="77777777" w:rsidR="00CC7A3F" w:rsidRDefault="00CC7A3F">
      <w:r>
        <w:separator/>
      </w:r>
    </w:p>
  </w:footnote>
  <w:footnote w:type="continuationSeparator" w:id="0">
    <w:p w14:paraId="36CB6B3A" w14:textId="77777777" w:rsidR="00CC7A3F" w:rsidRDefault="00CC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68026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D6273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668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36242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649E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6C7F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A477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2472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FE8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84C8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323BE5"/>
    <w:multiLevelType w:val="hybridMultilevel"/>
    <w:tmpl w:val="01602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71A77"/>
    <w:multiLevelType w:val="hybridMultilevel"/>
    <w:tmpl w:val="1A382E14"/>
    <w:lvl w:ilvl="0" w:tplc="7DD0224E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2B49976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FE7451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6522078"/>
    <w:multiLevelType w:val="hybridMultilevel"/>
    <w:tmpl w:val="CA3AAD50"/>
    <w:lvl w:ilvl="0" w:tplc="687CF1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71786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55856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5594894">
    <w:abstractNumId w:val="11"/>
  </w:num>
  <w:num w:numId="4" w16cid:durableId="1937861013">
    <w:abstractNumId w:val="13"/>
  </w:num>
  <w:num w:numId="5" w16cid:durableId="1087649496">
    <w:abstractNumId w:val="9"/>
  </w:num>
  <w:num w:numId="6" w16cid:durableId="691615578">
    <w:abstractNumId w:val="7"/>
  </w:num>
  <w:num w:numId="7" w16cid:durableId="1051807630">
    <w:abstractNumId w:val="6"/>
  </w:num>
  <w:num w:numId="8" w16cid:durableId="914322342">
    <w:abstractNumId w:val="5"/>
  </w:num>
  <w:num w:numId="9" w16cid:durableId="2091345311">
    <w:abstractNumId w:val="4"/>
  </w:num>
  <w:num w:numId="10" w16cid:durableId="1398551733">
    <w:abstractNumId w:val="8"/>
  </w:num>
  <w:num w:numId="11" w16cid:durableId="853688082">
    <w:abstractNumId w:val="3"/>
  </w:num>
  <w:num w:numId="12" w16cid:durableId="1774520281">
    <w:abstractNumId w:val="2"/>
  </w:num>
  <w:num w:numId="13" w16cid:durableId="1371757875">
    <w:abstractNumId w:val="1"/>
  </w:num>
  <w:num w:numId="14" w16cid:durableId="631597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C5"/>
    <w:rsid w:val="00002CCC"/>
    <w:rsid w:val="00024B33"/>
    <w:rsid w:val="00026098"/>
    <w:rsid w:val="000340A1"/>
    <w:rsid w:val="0004124C"/>
    <w:rsid w:val="000478EF"/>
    <w:rsid w:val="00053544"/>
    <w:rsid w:val="000552B4"/>
    <w:rsid w:val="00055534"/>
    <w:rsid w:val="00065590"/>
    <w:rsid w:val="000713FF"/>
    <w:rsid w:val="000751EA"/>
    <w:rsid w:val="000753CE"/>
    <w:rsid w:val="00082DB0"/>
    <w:rsid w:val="00086D3C"/>
    <w:rsid w:val="000949BB"/>
    <w:rsid w:val="000A17B8"/>
    <w:rsid w:val="000A39CB"/>
    <w:rsid w:val="000B5454"/>
    <w:rsid w:val="000C6FAB"/>
    <w:rsid w:val="000C7584"/>
    <w:rsid w:val="000D351B"/>
    <w:rsid w:val="000F62E2"/>
    <w:rsid w:val="000F673F"/>
    <w:rsid w:val="00106BA9"/>
    <w:rsid w:val="001121C2"/>
    <w:rsid w:val="00114D8A"/>
    <w:rsid w:val="00115467"/>
    <w:rsid w:val="00120495"/>
    <w:rsid w:val="00122C8E"/>
    <w:rsid w:val="00125F56"/>
    <w:rsid w:val="00127166"/>
    <w:rsid w:val="00134BA8"/>
    <w:rsid w:val="001365AC"/>
    <w:rsid w:val="001440DB"/>
    <w:rsid w:val="001549B0"/>
    <w:rsid w:val="00157B74"/>
    <w:rsid w:val="00163B25"/>
    <w:rsid w:val="001716B2"/>
    <w:rsid w:val="00180CF5"/>
    <w:rsid w:val="001854A6"/>
    <w:rsid w:val="0019398C"/>
    <w:rsid w:val="00195228"/>
    <w:rsid w:val="001A5D96"/>
    <w:rsid w:val="001B4B7E"/>
    <w:rsid w:val="001C1EBA"/>
    <w:rsid w:val="001C2D42"/>
    <w:rsid w:val="001D473F"/>
    <w:rsid w:val="001E0642"/>
    <w:rsid w:val="001E102E"/>
    <w:rsid w:val="001E1EE6"/>
    <w:rsid w:val="001E677B"/>
    <w:rsid w:val="001F2CD5"/>
    <w:rsid w:val="001F616E"/>
    <w:rsid w:val="001F6862"/>
    <w:rsid w:val="001F7258"/>
    <w:rsid w:val="0020795A"/>
    <w:rsid w:val="00215FD6"/>
    <w:rsid w:val="00225F01"/>
    <w:rsid w:val="0023327E"/>
    <w:rsid w:val="0023536B"/>
    <w:rsid w:val="0023619D"/>
    <w:rsid w:val="00240268"/>
    <w:rsid w:val="00263DD6"/>
    <w:rsid w:val="00274863"/>
    <w:rsid w:val="00274B24"/>
    <w:rsid w:val="00285DDC"/>
    <w:rsid w:val="00287B85"/>
    <w:rsid w:val="00287E55"/>
    <w:rsid w:val="00291448"/>
    <w:rsid w:val="00297F39"/>
    <w:rsid w:val="002A193F"/>
    <w:rsid w:val="002A365A"/>
    <w:rsid w:val="002A61EF"/>
    <w:rsid w:val="002B0A1A"/>
    <w:rsid w:val="002B2840"/>
    <w:rsid w:val="002B2FF9"/>
    <w:rsid w:val="002B60B2"/>
    <w:rsid w:val="002B7416"/>
    <w:rsid w:val="002C0696"/>
    <w:rsid w:val="002C122F"/>
    <w:rsid w:val="002C3FBE"/>
    <w:rsid w:val="002C6BC4"/>
    <w:rsid w:val="002E403A"/>
    <w:rsid w:val="0030560A"/>
    <w:rsid w:val="00307117"/>
    <w:rsid w:val="00314FF7"/>
    <w:rsid w:val="003246A8"/>
    <w:rsid w:val="00330B03"/>
    <w:rsid w:val="00332333"/>
    <w:rsid w:val="00334D49"/>
    <w:rsid w:val="003350EC"/>
    <w:rsid w:val="0035287A"/>
    <w:rsid w:val="00353D83"/>
    <w:rsid w:val="00390DB8"/>
    <w:rsid w:val="003A01A7"/>
    <w:rsid w:val="003A067A"/>
    <w:rsid w:val="003B4A91"/>
    <w:rsid w:val="003B576C"/>
    <w:rsid w:val="003B5CA3"/>
    <w:rsid w:val="003B732A"/>
    <w:rsid w:val="003B7DCB"/>
    <w:rsid w:val="003C03CC"/>
    <w:rsid w:val="003C0F34"/>
    <w:rsid w:val="003E4590"/>
    <w:rsid w:val="003E521A"/>
    <w:rsid w:val="003F2793"/>
    <w:rsid w:val="00403261"/>
    <w:rsid w:val="004146C4"/>
    <w:rsid w:val="004259B0"/>
    <w:rsid w:val="004341D2"/>
    <w:rsid w:val="00437D79"/>
    <w:rsid w:val="00443E2B"/>
    <w:rsid w:val="004479C7"/>
    <w:rsid w:val="004507B7"/>
    <w:rsid w:val="0045722E"/>
    <w:rsid w:val="00457280"/>
    <w:rsid w:val="00462F09"/>
    <w:rsid w:val="00463680"/>
    <w:rsid w:val="00481744"/>
    <w:rsid w:val="0048539F"/>
    <w:rsid w:val="00486073"/>
    <w:rsid w:val="004A5F4B"/>
    <w:rsid w:val="004A6B09"/>
    <w:rsid w:val="004A7C73"/>
    <w:rsid w:val="004B1BA7"/>
    <w:rsid w:val="004B424D"/>
    <w:rsid w:val="004C47B7"/>
    <w:rsid w:val="004F33EB"/>
    <w:rsid w:val="004F66F8"/>
    <w:rsid w:val="004F69D3"/>
    <w:rsid w:val="00501BFE"/>
    <w:rsid w:val="00507B9D"/>
    <w:rsid w:val="005321F5"/>
    <w:rsid w:val="0053478D"/>
    <w:rsid w:val="005430EA"/>
    <w:rsid w:val="00547AC5"/>
    <w:rsid w:val="00553051"/>
    <w:rsid w:val="00554D31"/>
    <w:rsid w:val="00556996"/>
    <w:rsid w:val="005600AE"/>
    <w:rsid w:val="005604D6"/>
    <w:rsid w:val="005621DF"/>
    <w:rsid w:val="00563401"/>
    <w:rsid w:val="00563820"/>
    <w:rsid w:val="00573153"/>
    <w:rsid w:val="00582ABE"/>
    <w:rsid w:val="0058386C"/>
    <w:rsid w:val="00593FB5"/>
    <w:rsid w:val="005A3702"/>
    <w:rsid w:val="005A586B"/>
    <w:rsid w:val="005A5A6F"/>
    <w:rsid w:val="005A6887"/>
    <w:rsid w:val="005B1E72"/>
    <w:rsid w:val="005C0CED"/>
    <w:rsid w:val="005C5147"/>
    <w:rsid w:val="005D0406"/>
    <w:rsid w:val="005D0B9B"/>
    <w:rsid w:val="005D6E3E"/>
    <w:rsid w:val="005E424A"/>
    <w:rsid w:val="005E6DCA"/>
    <w:rsid w:val="005F30A7"/>
    <w:rsid w:val="005F5001"/>
    <w:rsid w:val="0060745B"/>
    <w:rsid w:val="006276ED"/>
    <w:rsid w:val="006314EC"/>
    <w:rsid w:val="006415FA"/>
    <w:rsid w:val="006464CE"/>
    <w:rsid w:val="00647771"/>
    <w:rsid w:val="006515F8"/>
    <w:rsid w:val="00651B53"/>
    <w:rsid w:val="0065704F"/>
    <w:rsid w:val="00657D38"/>
    <w:rsid w:val="00667BD2"/>
    <w:rsid w:val="0067591C"/>
    <w:rsid w:val="006846D9"/>
    <w:rsid w:val="00690E2B"/>
    <w:rsid w:val="006A43A8"/>
    <w:rsid w:val="006B07F4"/>
    <w:rsid w:val="006B280F"/>
    <w:rsid w:val="006B348F"/>
    <w:rsid w:val="006B3C08"/>
    <w:rsid w:val="006B6490"/>
    <w:rsid w:val="006C1EED"/>
    <w:rsid w:val="006C5180"/>
    <w:rsid w:val="006E3A18"/>
    <w:rsid w:val="006E5DB0"/>
    <w:rsid w:val="006F01DE"/>
    <w:rsid w:val="00702B92"/>
    <w:rsid w:val="00705B1F"/>
    <w:rsid w:val="00706937"/>
    <w:rsid w:val="00707CDF"/>
    <w:rsid w:val="007124A1"/>
    <w:rsid w:val="0072068F"/>
    <w:rsid w:val="00725C34"/>
    <w:rsid w:val="00730488"/>
    <w:rsid w:val="00733575"/>
    <w:rsid w:val="007364C0"/>
    <w:rsid w:val="00736615"/>
    <w:rsid w:val="007400E3"/>
    <w:rsid w:val="0074034E"/>
    <w:rsid w:val="00742938"/>
    <w:rsid w:val="00745B8B"/>
    <w:rsid w:val="00747F68"/>
    <w:rsid w:val="00751DDA"/>
    <w:rsid w:val="00765B30"/>
    <w:rsid w:val="00766FD0"/>
    <w:rsid w:val="007737E6"/>
    <w:rsid w:val="0078191D"/>
    <w:rsid w:val="00781D3A"/>
    <w:rsid w:val="007844B8"/>
    <w:rsid w:val="0078708F"/>
    <w:rsid w:val="007957B8"/>
    <w:rsid w:val="00797B0D"/>
    <w:rsid w:val="007A1D06"/>
    <w:rsid w:val="007B13BC"/>
    <w:rsid w:val="007B4557"/>
    <w:rsid w:val="007C5796"/>
    <w:rsid w:val="007D4759"/>
    <w:rsid w:val="007D6567"/>
    <w:rsid w:val="007E7562"/>
    <w:rsid w:val="007F59C2"/>
    <w:rsid w:val="007F787C"/>
    <w:rsid w:val="0081039D"/>
    <w:rsid w:val="00837344"/>
    <w:rsid w:val="00840545"/>
    <w:rsid w:val="00841912"/>
    <w:rsid w:val="00843150"/>
    <w:rsid w:val="008453FC"/>
    <w:rsid w:val="00851559"/>
    <w:rsid w:val="00853AFC"/>
    <w:rsid w:val="00866EC8"/>
    <w:rsid w:val="00874C5D"/>
    <w:rsid w:val="00875E3A"/>
    <w:rsid w:val="00881299"/>
    <w:rsid w:val="0088217C"/>
    <w:rsid w:val="0088380F"/>
    <w:rsid w:val="00883BCE"/>
    <w:rsid w:val="008842AB"/>
    <w:rsid w:val="00886419"/>
    <w:rsid w:val="008918DE"/>
    <w:rsid w:val="008A059C"/>
    <w:rsid w:val="008C3898"/>
    <w:rsid w:val="008D3DE0"/>
    <w:rsid w:val="008D4A87"/>
    <w:rsid w:val="008E123F"/>
    <w:rsid w:val="008E560A"/>
    <w:rsid w:val="00901F8B"/>
    <w:rsid w:val="00907BE1"/>
    <w:rsid w:val="009119BE"/>
    <w:rsid w:val="0091796C"/>
    <w:rsid w:val="0092007F"/>
    <w:rsid w:val="00922A8B"/>
    <w:rsid w:val="0092374B"/>
    <w:rsid w:val="00924A83"/>
    <w:rsid w:val="00924B91"/>
    <w:rsid w:val="00924E19"/>
    <w:rsid w:val="009341D6"/>
    <w:rsid w:val="00934B70"/>
    <w:rsid w:val="009353D9"/>
    <w:rsid w:val="00936DF4"/>
    <w:rsid w:val="00937BB9"/>
    <w:rsid w:val="00941208"/>
    <w:rsid w:val="009412FD"/>
    <w:rsid w:val="00941461"/>
    <w:rsid w:val="009525CB"/>
    <w:rsid w:val="00953CD1"/>
    <w:rsid w:val="00954D37"/>
    <w:rsid w:val="00957873"/>
    <w:rsid w:val="009622F4"/>
    <w:rsid w:val="009623E2"/>
    <w:rsid w:val="009629CC"/>
    <w:rsid w:val="009812C4"/>
    <w:rsid w:val="00991CE3"/>
    <w:rsid w:val="009955C3"/>
    <w:rsid w:val="009A3DE9"/>
    <w:rsid w:val="009A77D4"/>
    <w:rsid w:val="009B1F8F"/>
    <w:rsid w:val="009C5EDC"/>
    <w:rsid w:val="00A01F75"/>
    <w:rsid w:val="00A03DB7"/>
    <w:rsid w:val="00A10806"/>
    <w:rsid w:val="00A158B6"/>
    <w:rsid w:val="00A172CB"/>
    <w:rsid w:val="00A268C8"/>
    <w:rsid w:val="00A34617"/>
    <w:rsid w:val="00A40B56"/>
    <w:rsid w:val="00A5490E"/>
    <w:rsid w:val="00A57020"/>
    <w:rsid w:val="00A61602"/>
    <w:rsid w:val="00A62725"/>
    <w:rsid w:val="00A63745"/>
    <w:rsid w:val="00A8035D"/>
    <w:rsid w:val="00A94C44"/>
    <w:rsid w:val="00A94D3A"/>
    <w:rsid w:val="00AA5604"/>
    <w:rsid w:val="00AB36B7"/>
    <w:rsid w:val="00AB6524"/>
    <w:rsid w:val="00AC18C2"/>
    <w:rsid w:val="00AC3CBA"/>
    <w:rsid w:val="00AD6160"/>
    <w:rsid w:val="00AE19CB"/>
    <w:rsid w:val="00AF42FC"/>
    <w:rsid w:val="00B06B22"/>
    <w:rsid w:val="00B1559D"/>
    <w:rsid w:val="00B15726"/>
    <w:rsid w:val="00B23BF4"/>
    <w:rsid w:val="00B25F58"/>
    <w:rsid w:val="00B3138D"/>
    <w:rsid w:val="00B32E3D"/>
    <w:rsid w:val="00B45003"/>
    <w:rsid w:val="00B50EEE"/>
    <w:rsid w:val="00B55AEC"/>
    <w:rsid w:val="00B575FB"/>
    <w:rsid w:val="00B660C9"/>
    <w:rsid w:val="00B70892"/>
    <w:rsid w:val="00B73678"/>
    <w:rsid w:val="00B73943"/>
    <w:rsid w:val="00B80D66"/>
    <w:rsid w:val="00B80EA3"/>
    <w:rsid w:val="00B81774"/>
    <w:rsid w:val="00B842AA"/>
    <w:rsid w:val="00B93193"/>
    <w:rsid w:val="00B97596"/>
    <w:rsid w:val="00BA2F2D"/>
    <w:rsid w:val="00BA41F2"/>
    <w:rsid w:val="00BA5627"/>
    <w:rsid w:val="00BB071C"/>
    <w:rsid w:val="00BC32AC"/>
    <w:rsid w:val="00BC7E28"/>
    <w:rsid w:val="00BD24AA"/>
    <w:rsid w:val="00BE376D"/>
    <w:rsid w:val="00BE3E8F"/>
    <w:rsid w:val="00BE4CEF"/>
    <w:rsid w:val="00BE6DDB"/>
    <w:rsid w:val="00BF314A"/>
    <w:rsid w:val="00C0049E"/>
    <w:rsid w:val="00C019F4"/>
    <w:rsid w:val="00C01E55"/>
    <w:rsid w:val="00C03DBD"/>
    <w:rsid w:val="00C13946"/>
    <w:rsid w:val="00C15DF0"/>
    <w:rsid w:val="00C3005B"/>
    <w:rsid w:val="00C33516"/>
    <w:rsid w:val="00C354FE"/>
    <w:rsid w:val="00C52F0A"/>
    <w:rsid w:val="00C57905"/>
    <w:rsid w:val="00C71EF4"/>
    <w:rsid w:val="00C72C10"/>
    <w:rsid w:val="00C739BB"/>
    <w:rsid w:val="00C73CAB"/>
    <w:rsid w:val="00C76640"/>
    <w:rsid w:val="00C91A9A"/>
    <w:rsid w:val="00CB0733"/>
    <w:rsid w:val="00CB0B41"/>
    <w:rsid w:val="00CB1B37"/>
    <w:rsid w:val="00CC5051"/>
    <w:rsid w:val="00CC7A3F"/>
    <w:rsid w:val="00CD4D29"/>
    <w:rsid w:val="00CE23AA"/>
    <w:rsid w:val="00CE32ED"/>
    <w:rsid w:val="00CF17D2"/>
    <w:rsid w:val="00CF1DCC"/>
    <w:rsid w:val="00D00021"/>
    <w:rsid w:val="00D0300A"/>
    <w:rsid w:val="00D030C3"/>
    <w:rsid w:val="00D0725B"/>
    <w:rsid w:val="00D10D3E"/>
    <w:rsid w:val="00D13CA2"/>
    <w:rsid w:val="00D22981"/>
    <w:rsid w:val="00D24A2A"/>
    <w:rsid w:val="00D44489"/>
    <w:rsid w:val="00D44A46"/>
    <w:rsid w:val="00D469A2"/>
    <w:rsid w:val="00D55BCA"/>
    <w:rsid w:val="00D577A3"/>
    <w:rsid w:val="00D60D43"/>
    <w:rsid w:val="00D620DF"/>
    <w:rsid w:val="00D76FF3"/>
    <w:rsid w:val="00D77B8D"/>
    <w:rsid w:val="00D854E1"/>
    <w:rsid w:val="00D866A5"/>
    <w:rsid w:val="00D86F5A"/>
    <w:rsid w:val="00D91EC0"/>
    <w:rsid w:val="00D94F83"/>
    <w:rsid w:val="00D95176"/>
    <w:rsid w:val="00DA1107"/>
    <w:rsid w:val="00DA483A"/>
    <w:rsid w:val="00DA484C"/>
    <w:rsid w:val="00DA4A4F"/>
    <w:rsid w:val="00DB4F06"/>
    <w:rsid w:val="00DC3163"/>
    <w:rsid w:val="00DC543D"/>
    <w:rsid w:val="00DC5FFB"/>
    <w:rsid w:val="00DE160A"/>
    <w:rsid w:val="00DF1122"/>
    <w:rsid w:val="00DF3060"/>
    <w:rsid w:val="00E02593"/>
    <w:rsid w:val="00E071AD"/>
    <w:rsid w:val="00E11EF2"/>
    <w:rsid w:val="00E124F1"/>
    <w:rsid w:val="00E12CEF"/>
    <w:rsid w:val="00E339B0"/>
    <w:rsid w:val="00E3522C"/>
    <w:rsid w:val="00E374C7"/>
    <w:rsid w:val="00E42AFF"/>
    <w:rsid w:val="00E43E83"/>
    <w:rsid w:val="00E741A3"/>
    <w:rsid w:val="00E77A75"/>
    <w:rsid w:val="00E77E2B"/>
    <w:rsid w:val="00E80A28"/>
    <w:rsid w:val="00E93453"/>
    <w:rsid w:val="00E971EA"/>
    <w:rsid w:val="00E97FB8"/>
    <w:rsid w:val="00EA008A"/>
    <w:rsid w:val="00EA039E"/>
    <w:rsid w:val="00EA36EB"/>
    <w:rsid w:val="00EA5ACC"/>
    <w:rsid w:val="00EB0B5F"/>
    <w:rsid w:val="00EC40CF"/>
    <w:rsid w:val="00EC61E4"/>
    <w:rsid w:val="00EC71C5"/>
    <w:rsid w:val="00ED62EA"/>
    <w:rsid w:val="00ED7848"/>
    <w:rsid w:val="00EE2B8E"/>
    <w:rsid w:val="00EE3429"/>
    <w:rsid w:val="00EE5E49"/>
    <w:rsid w:val="00EF0F1F"/>
    <w:rsid w:val="00EF5FD8"/>
    <w:rsid w:val="00EF6424"/>
    <w:rsid w:val="00EF662C"/>
    <w:rsid w:val="00F12510"/>
    <w:rsid w:val="00F221A5"/>
    <w:rsid w:val="00F2575A"/>
    <w:rsid w:val="00F32187"/>
    <w:rsid w:val="00F32736"/>
    <w:rsid w:val="00F6387C"/>
    <w:rsid w:val="00F6698A"/>
    <w:rsid w:val="00F66D88"/>
    <w:rsid w:val="00F73B5C"/>
    <w:rsid w:val="00F7789D"/>
    <w:rsid w:val="00F82607"/>
    <w:rsid w:val="00F915E8"/>
    <w:rsid w:val="00FA5B3B"/>
    <w:rsid w:val="00FB0285"/>
    <w:rsid w:val="00FB08EC"/>
    <w:rsid w:val="00FB31BA"/>
    <w:rsid w:val="00FC7413"/>
    <w:rsid w:val="00FD0734"/>
    <w:rsid w:val="00F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376E"/>
  <w15:chartTrackingRefBased/>
  <w15:docId w15:val="{8786FD74-48A8-4165-A47A-F538A0818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71C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3B7DCB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1C5"/>
    <w:pPr>
      <w:ind w:left="720"/>
      <w:contextualSpacing/>
    </w:pPr>
  </w:style>
  <w:style w:type="paragraph" w:customStyle="1" w:styleId="ConsPlusCell">
    <w:name w:val="ConsPlusCell"/>
    <w:uiPriority w:val="99"/>
    <w:rsid w:val="00EC71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uiPriority w:val="59"/>
    <w:rsid w:val="00EC71C5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1">
    <w:name w:val="consplusnormal1"/>
    <w:basedOn w:val="a"/>
    <w:rsid w:val="00554D3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ListParagraph">
    <w:name w:val="List Paragraph"/>
    <w:basedOn w:val="a"/>
    <w:rsid w:val="00554D3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 Indent"/>
    <w:basedOn w:val="a"/>
    <w:rsid w:val="00AB6524"/>
    <w:pPr>
      <w:tabs>
        <w:tab w:val="num" w:pos="0"/>
      </w:tabs>
      <w:spacing w:after="0" w:line="240" w:lineRule="auto"/>
      <w:ind w:firstLine="54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ConsPlusNonformat">
    <w:name w:val="ConsPlusNonformat"/>
    <w:rsid w:val="00A570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287E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er"/>
    <w:basedOn w:val="a"/>
    <w:rsid w:val="005A5A6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A5A6F"/>
  </w:style>
  <w:style w:type="paragraph" w:styleId="a8">
    <w:name w:val="Balloon Text"/>
    <w:basedOn w:val="a"/>
    <w:semiHidden/>
    <w:rsid w:val="00EA36E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E4590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styleId="a9">
    <w:name w:val="Название"/>
    <w:basedOn w:val="a"/>
    <w:qFormat/>
    <w:rsid w:val="0088380F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7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Смирнова</dc:creator>
  <cp:keywords/>
  <cp:lastModifiedBy>Елена Малаева</cp:lastModifiedBy>
  <cp:revision>3</cp:revision>
  <cp:lastPrinted>2024-11-14T15:54:00Z</cp:lastPrinted>
  <dcterms:created xsi:type="dcterms:W3CDTF">2024-11-15T05:57:00Z</dcterms:created>
  <dcterms:modified xsi:type="dcterms:W3CDTF">2024-11-15T05:57:00Z</dcterms:modified>
</cp:coreProperties>
</file>