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30" w:rsidRPr="00C65930" w:rsidRDefault="00C65930" w:rsidP="00C65930">
      <w:pPr>
        <w:shd w:val="clear" w:color="auto" w:fill="FFFFFF"/>
        <w:spacing w:before="15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659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Читаем детям о войне</w:t>
      </w:r>
    </w:p>
    <w:p w:rsidR="00C65930" w:rsidRDefault="00C65930" w:rsidP="00C6593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4"/>
          <w:i/>
          <w:iCs/>
          <w:sz w:val="28"/>
          <w:szCs w:val="28"/>
          <w:bdr w:val="none" w:sz="0" w:space="0" w:color="auto" w:frame="1"/>
        </w:rPr>
      </w:pPr>
    </w:p>
    <w:p w:rsidR="00C65930" w:rsidRPr="00C65930" w:rsidRDefault="00C65930" w:rsidP="00C6593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 xml:space="preserve">   </w:t>
      </w:r>
      <w:r w:rsidRPr="00C65930">
        <w:rPr>
          <w:rStyle w:val="a4"/>
          <w:i/>
          <w:iCs/>
          <w:sz w:val="28"/>
          <w:szCs w:val="28"/>
          <w:bdr w:val="none" w:sz="0" w:space="0" w:color="auto" w:frame="1"/>
        </w:rPr>
        <w:t>Если рассказывать детям о войне, им будет, что помнить!</w:t>
      </w:r>
    </w:p>
    <w:p w:rsidR="00C65930" w:rsidRDefault="00C65930" w:rsidP="00C6593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C65930">
        <w:rPr>
          <w:sz w:val="28"/>
          <w:szCs w:val="28"/>
          <w:bdr w:val="none" w:sz="0" w:space="0" w:color="auto" w:frame="1"/>
        </w:rPr>
        <w:t>9 мая 2025 года наша страна будет праздновать 80 лет со дня Великой Победы — это поистине главный для нашей страны день!</w:t>
      </w:r>
      <w:r w:rsidRPr="00C65930">
        <w:rPr>
          <w:sz w:val="28"/>
          <w:szCs w:val="28"/>
        </w:rPr>
        <w:br/>
      </w:r>
      <w:r w:rsidRPr="00C65930">
        <w:rPr>
          <w:sz w:val="28"/>
          <w:szCs w:val="28"/>
          <w:bdr w:val="none" w:sz="0" w:space="0" w:color="auto" w:frame="1"/>
        </w:rPr>
        <w:t>Для современных детей Великая Отечественная война – это далекая история.</w:t>
      </w:r>
    </w:p>
    <w:p w:rsidR="00C65930" w:rsidRDefault="00C65930" w:rsidP="00C6593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6593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C65930">
        <w:rPr>
          <w:sz w:val="28"/>
          <w:szCs w:val="28"/>
          <w:bdr w:val="none" w:sz="0" w:space="0" w:color="auto" w:frame="1"/>
        </w:rPr>
        <w:t xml:space="preserve">В сохранении памяти поколений литература о войне остается одним из источников, который формирует историческое сознание и чувство патриотизма подрастающего поколения. И привычные слова «патриотическое воспитание» наполнятся живым, настоящим содержанием: хорошими художественными текстами, воспоминаниями, разговорами об истории нашей Родины и отдельных человеческих судьбах, блеском детских глаз. Ежегодно </w:t>
      </w:r>
      <w:proofErr w:type="spellStart"/>
      <w:r w:rsidRPr="00C65930">
        <w:rPr>
          <w:sz w:val="28"/>
          <w:szCs w:val="28"/>
          <w:bdr w:val="none" w:sz="0" w:space="0" w:color="auto" w:frame="1"/>
        </w:rPr>
        <w:t>Климовская</w:t>
      </w:r>
      <w:proofErr w:type="spellEnd"/>
      <w:r w:rsidRPr="00C65930">
        <w:rPr>
          <w:sz w:val="28"/>
          <w:szCs w:val="28"/>
          <w:bdr w:val="none" w:sz="0" w:space="0" w:color="auto" w:frame="1"/>
        </w:rPr>
        <w:t xml:space="preserve"> детская библиотека принимает участие в Международной акции </w:t>
      </w:r>
      <w:r w:rsidRPr="00C65930">
        <w:rPr>
          <w:rStyle w:val="a4"/>
          <w:i/>
          <w:iCs/>
          <w:sz w:val="28"/>
          <w:szCs w:val="28"/>
          <w:bdr w:val="none" w:sz="0" w:space="0" w:color="auto" w:frame="1"/>
        </w:rPr>
        <w:t>«Читаем детям о войне»</w:t>
      </w:r>
      <w:r w:rsidRPr="00C65930">
        <w:rPr>
          <w:sz w:val="28"/>
          <w:szCs w:val="28"/>
          <w:bdr w:val="none" w:sz="0" w:space="0" w:color="auto" w:frame="1"/>
        </w:rPr>
        <w:t>.</w:t>
      </w:r>
      <w:r w:rsidRPr="00C65930">
        <w:rPr>
          <w:sz w:val="28"/>
          <w:szCs w:val="28"/>
        </w:rPr>
        <w:br/>
      </w:r>
      <w:r>
        <w:rPr>
          <w:rStyle w:val="a4"/>
          <w:i/>
          <w:iCs/>
          <w:sz w:val="28"/>
          <w:szCs w:val="28"/>
          <w:bdr w:val="none" w:sz="0" w:space="0" w:color="auto" w:frame="1"/>
        </w:rPr>
        <w:t xml:space="preserve">   </w:t>
      </w:r>
      <w:r w:rsidRPr="00C65930">
        <w:rPr>
          <w:rStyle w:val="a4"/>
          <w:i/>
          <w:iCs/>
          <w:sz w:val="28"/>
          <w:szCs w:val="28"/>
          <w:bdr w:val="none" w:sz="0" w:space="0" w:color="auto" w:frame="1"/>
        </w:rPr>
        <w:t>Цель акции</w:t>
      </w:r>
      <w:r w:rsidRPr="00C65930">
        <w:rPr>
          <w:sz w:val="28"/>
          <w:szCs w:val="28"/>
          <w:bdr w:val="none" w:sz="0" w:space="0" w:color="auto" w:frame="1"/>
        </w:rPr>
        <w:t> – воспитание патриотических чувств у детей и подростков на примере лучших образцов детской литературы о Великой Отечественной войне.</w:t>
      </w:r>
      <w:r w:rsidRPr="00C65930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C65930">
        <w:rPr>
          <w:sz w:val="28"/>
          <w:szCs w:val="28"/>
          <w:bdr w:val="none" w:sz="0" w:space="0" w:color="auto" w:frame="1"/>
        </w:rPr>
        <w:t>В нынешнем году, в рамках акции, библиотекарь детской библиотеки познакомила ребят подготовительной группы детского сада «</w:t>
      </w:r>
      <w:proofErr w:type="spellStart"/>
      <w:r w:rsidRPr="00C65930">
        <w:rPr>
          <w:sz w:val="28"/>
          <w:szCs w:val="28"/>
          <w:bdr w:val="none" w:sz="0" w:space="0" w:color="auto" w:frame="1"/>
        </w:rPr>
        <w:t>Журавушка</w:t>
      </w:r>
      <w:proofErr w:type="spellEnd"/>
      <w:r w:rsidRPr="00C65930">
        <w:rPr>
          <w:sz w:val="28"/>
          <w:szCs w:val="28"/>
          <w:bdr w:val="none" w:sz="0" w:space="0" w:color="auto" w:frame="1"/>
        </w:rPr>
        <w:t xml:space="preserve">» с книгами о Великой Отечественной войне: Ю. Герман «Вот как это было», С. Алексеев «Рассказы о войне», Л. Воронкова «Девочка из города» и другие. Более подробно поговорили о повести Е. Ильиной «Четвертая высота». Библиотекарь рассказала детям о трагической судьбе главной </w:t>
      </w:r>
      <w:r>
        <w:rPr>
          <w:sz w:val="28"/>
          <w:szCs w:val="28"/>
          <w:bdr w:val="none" w:sz="0" w:space="0" w:color="auto" w:frame="1"/>
        </w:rPr>
        <w:t>героини произведения Гули Королё</w:t>
      </w:r>
      <w:r w:rsidRPr="00C65930">
        <w:rPr>
          <w:sz w:val="28"/>
          <w:szCs w:val="28"/>
          <w:bdr w:val="none" w:sz="0" w:space="0" w:color="auto" w:frame="1"/>
        </w:rPr>
        <w:t>вой, которая в своей короткой жизни преодолела четыре высоты, и, к сожалению, во время Великой Отечественной войны, четвертая высота оказалась для нее последней. Затем дошкольники внимательно послушали отрывки из книги, обсудили прочитанное и поделились своими впечатлениями.</w:t>
      </w:r>
    </w:p>
    <w:p w:rsidR="00C65930" w:rsidRPr="00C65930" w:rsidRDefault="00C65930" w:rsidP="00C65930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bdr w:val="none" w:sz="0" w:space="0" w:color="auto" w:frame="1"/>
        </w:rPr>
        <w:t>В завершение</w:t>
      </w:r>
      <w:r w:rsidRPr="00C65930">
        <w:rPr>
          <w:sz w:val="28"/>
          <w:szCs w:val="28"/>
          <w:bdr w:val="none" w:sz="0" w:space="0" w:color="auto" w:frame="1"/>
        </w:rPr>
        <w:t xml:space="preserve"> мероприятия дети сделали вывод, что в любых жизненных обстоятельствах надо оставаться человеком и патриотом нашей страны.</w:t>
      </w:r>
      <w:r w:rsidRPr="00C65930">
        <w:rPr>
          <w:sz w:val="28"/>
          <w:szCs w:val="28"/>
        </w:rPr>
        <w:br/>
      </w:r>
      <w:r>
        <w:rPr>
          <w:rStyle w:val="a4"/>
          <w:i/>
          <w:iCs/>
          <w:sz w:val="28"/>
          <w:szCs w:val="28"/>
          <w:bdr w:val="none" w:sz="0" w:space="0" w:color="auto" w:frame="1"/>
        </w:rPr>
        <w:t xml:space="preserve">   </w:t>
      </w:r>
      <w:r w:rsidRPr="00C65930">
        <w:rPr>
          <w:rStyle w:val="a4"/>
          <w:i/>
          <w:iCs/>
          <w:sz w:val="28"/>
          <w:szCs w:val="28"/>
          <w:bdr w:val="none" w:sz="0" w:space="0" w:color="auto" w:frame="1"/>
        </w:rPr>
        <w:t>И пока жива память о Великой Отечественной войне, пока жива в наших сердцах благодарность тем, кто отстоял честь, свободу и независимость нашей Родины, наш народ – непобедим!</w:t>
      </w:r>
    </w:p>
    <w:p w:rsidR="009768CD" w:rsidRDefault="009768CD"/>
    <w:p w:rsidR="00C65930" w:rsidRDefault="00C65930"/>
    <w:p w:rsidR="00C65930" w:rsidRPr="00C65930" w:rsidRDefault="00C65930" w:rsidP="00C659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C65930" w:rsidRPr="00C65930" w:rsidSect="0097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5930"/>
    <w:rsid w:val="000833E2"/>
    <w:rsid w:val="009768CD"/>
    <w:rsid w:val="00C6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CD"/>
  </w:style>
  <w:style w:type="paragraph" w:styleId="1">
    <w:name w:val="heading 1"/>
    <w:basedOn w:val="a"/>
    <w:link w:val="10"/>
    <w:uiPriority w:val="9"/>
    <w:qFormat/>
    <w:rsid w:val="00C65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9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6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59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2025-04-30T10:28:00Z</dcterms:created>
  <dcterms:modified xsi:type="dcterms:W3CDTF">2025-04-30T10:34:00Z</dcterms:modified>
</cp:coreProperties>
</file>