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2BE" w:rsidRDefault="00E05093">
      <w:pPr>
        <w:shd w:val="clear" w:color="auto" w:fill="FFFFFF"/>
        <w:spacing w:before="150" w:after="300" w:line="360" w:lineRule="atLeast"/>
        <w:jc w:val="center"/>
        <w:rPr>
          <w:rFonts w:ascii="Times New Roman" w:eastAsia="Times New Roman" w:hAnsi="Times New Roman" w:cs="Times New Roman"/>
          <w:b/>
          <w:color w:val="333333"/>
          <w:sz w:val="28"/>
          <w:szCs w:val="28"/>
          <w:u w:val="single"/>
          <w:lang w:eastAsia="ru-RU"/>
        </w:rPr>
      </w:pPr>
      <w:r>
        <w:rPr>
          <w:rFonts w:ascii="Times New Roman" w:eastAsia="Times New Roman" w:hAnsi="Times New Roman" w:cs="Times New Roman"/>
          <w:b/>
          <w:color w:val="333333"/>
          <w:sz w:val="28"/>
          <w:szCs w:val="28"/>
          <w:u w:val="single"/>
          <w:lang w:eastAsia="ru-RU"/>
        </w:rPr>
        <w:t>НЕДЕЛЯ  здорового долголетия</w:t>
      </w:r>
      <w:r w:rsidR="00B83780">
        <w:rPr>
          <w:rFonts w:ascii="Times New Roman" w:eastAsia="Times New Roman" w:hAnsi="Times New Roman" w:cs="Times New Roman"/>
          <w:b/>
          <w:color w:val="333333"/>
          <w:sz w:val="28"/>
          <w:szCs w:val="28"/>
          <w:u w:val="single"/>
          <w:lang w:eastAsia="ru-RU"/>
        </w:rPr>
        <w:t xml:space="preserve"> с 5 по 11 мая</w:t>
      </w:r>
    </w:p>
    <w:p w:rsidR="003B62BE" w:rsidRDefault="00E05093">
      <w:pPr>
        <w:shd w:val="clear" w:color="auto" w:fill="FFFFFF"/>
        <w:spacing w:before="150" w:after="300" w:line="360" w:lineRule="atLeast"/>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 xml:space="preserve">Российское Правительство и Министерство Здравоохранения  поставили задачу достижения россиянами среднего возраста жизни: 78 лет  к  2030 году. И это </w:t>
      </w:r>
      <w:proofErr w:type="spellStart"/>
      <w:r>
        <w:rPr>
          <w:rFonts w:ascii="Times New Roman" w:eastAsia="Times New Roman" w:hAnsi="Times New Roman" w:cs="Times New Roman"/>
          <w:color w:val="333333"/>
          <w:sz w:val="27"/>
          <w:szCs w:val="27"/>
          <w:lang w:eastAsia="ru-RU"/>
        </w:rPr>
        <w:t>конечно</w:t>
      </w:r>
      <w:proofErr w:type="gramStart"/>
      <w:r>
        <w:rPr>
          <w:rFonts w:ascii="Times New Roman" w:eastAsia="Times New Roman" w:hAnsi="Times New Roman" w:cs="Times New Roman"/>
          <w:color w:val="333333"/>
          <w:sz w:val="27"/>
          <w:szCs w:val="27"/>
          <w:lang w:eastAsia="ru-RU"/>
        </w:rPr>
        <w:t>,ж</w:t>
      </w:r>
      <w:proofErr w:type="gramEnd"/>
      <w:r>
        <w:rPr>
          <w:rFonts w:ascii="Times New Roman" w:eastAsia="Times New Roman" w:hAnsi="Times New Roman" w:cs="Times New Roman"/>
          <w:color w:val="333333"/>
          <w:sz w:val="27"/>
          <w:szCs w:val="27"/>
          <w:lang w:eastAsia="ru-RU"/>
        </w:rPr>
        <w:t>е</w:t>
      </w:r>
      <w:proofErr w:type="spellEnd"/>
      <w:r>
        <w:rPr>
          <w:rFonts w:ascii="Times New Roman" w:eastAsia="Times New Roman" w:hAnsi="Times New Roman" w:cs="Times New Roman"/>
          <w:color w:val="333333"/>
          <w:sz w:val="27"/>
          <w:szCs w:val="27"/>
          <w:lang w:eastAsia="ru-RU"/>
        </w:rPr>
        <w:t xml:space="preserve"> не предел.</w:t>
      </w:r>
    </w:p>
    <w:p w:rsidR="003B62BE" w:rsidRDefault="00E05093">
      <w:pPr>
        <w:shd w:val="clear" w:color="auto" w:fill="FFFFFF"/>
        <w:spacing w:before="150" w:after="300" w:line="360" w:lineRule="atLeast"/>
        <w:rPr>
          <w:rFonts w:ascii="Times New Roman" w:eastAsia="Times New Roman" w:hAnsi="Times New Roman" w:cs="Times New Roman"/>
          <w:color w:val="333333"/>
          <w:sz w:val="27"/>
          <w:szCs w:val="27"/>
          <w:lang w:eastAsia="ru-RU"/>
        </w:rPr>
      </w:pPr>
      <w:proofErr w:type="spellStart"/>
      <w:r>
        <w:rPr>
          <w:rFonts w:ascii="Times New Roman" w:eastAsia="Times New Roman" w:hAnsi="Times New Roman" w:cs="Times New Roman"/>
          <w:color w:val="333333"/>
          <w:sz w:val="27"/>
          <w:szCs w:val="27"/>
          <w:lang w:eastAsia="ru-RU"/>
        </w:rPr>
        <w:t>Cоглаcно</w:t>
      </w:r>
      <w:proofErr w:type="spellEnd"/>
      <w:r>
        <w:rPr>
          <w:rFonts w:ascii="Times New Roman" w:eastAsia="Times New Roman" w:hAnsi="Times New Roman" w:cs="Times New Roman"/>
          <w:color w:val="333333"/>
          <w:sz w:val="27"/>
          <w:szCs w:val="27"/>
          <w:lang w:eastAsia="ru-RU"/>
        </w:rPr>
        <w:t xml:space="preserve"> классификации ВОЗ</w:t>
      </w:r>
      <w:proofErr w:type="gramStart"/>
      <w:r>
        <w:rPr>
          <w:rFonts w:ascii="Times New Roman" w:eastAsia="Times New Roman" w:hAnsi="Times New Roman" w:cs="Times New Roman"/>
          <w:color w:val="333333"/>
          <w:sz w:val="27"/>
          <w:szCs w:val="27"/>
          <w:lang w:eastAsia="ru-RU"/>
        </w:rPr>
        <w:t xml:space="preserve"> ,</w:t>
      </w:r>
      <w:proofErr w:type="gramEnd"/>
      <w:r>
        <w:rPr>
          <w:rFonts w:ascii="Times New Roman" w:eastAsia="Times New Roman" w:hAnsi="Times New Roman" w:cs="Times New Roman"/>
          <w:color w:val="333333"/>
          <w:sz w:val="27"/>
          <w:szCs w:val="27"/>
          <w:lang w:eastAsia="ru-RU"/>
        </w:rPr>
        <w:t xml:space="preserve">к пожилым относятся лица в возрасте 65 лет и </w:t>
      </w:r>
      <w:proofErr w:type="spellStart"/>
      <w:r>
        <w:rPr>
          <w:rFonts w:ascii="Times New Roman" w:eastAsia="Times New Roman" w:hAnsi="Times New Roman" w:cs="Times New Roman"/>
          <w:color w:val="333333"/>
          <w:sz w:val="27"/>
          <w:szCs w:val="27"/>
          <w:lang w:eastAsia="ru-RU"/>
        </w:rPr>
        <w:t>старше,к</w:t>
      </w:r>
      <w:proofErr w:type="spellEnd"/>
      <w:r>
        <w:rPr>
          <w:rFonts w:ascii="Times New Roman" w:eastAsia="Times New Roman" w:hAnsi="Times New Roman" w:cs="Times New Roman"/>
          <w:color w:val="333333"/>
          <w:sz w:val="27"/>
          <w:szCs w:val="27"/>
          <w:lang w:eastAsia="ru-RU"/>
        </w:rPr>
        <w:t xml:space="preserve"> лицам старческого </w:t>
      </w:r>
      <w:proofErr w:type="spellStart"/>
      <w:r>
        <w:rPr>
          <w:rFonts w:ascii="Times New Roman" w:eastAsia="Times New Roman" w:hAnsi="Times New Roman" w:cs="Times New Roman"/>
          <w:color w:val="333333"/>
          <w:sz w:val="27"/>
          <w:szCs w:val="27"/>
          <w:lang w:eastAsia="ru-RU"/>
        </w:rPr>
        <w:t>возраста-старше</w:t>
      </w:r>
      <w:proofErr w:type="spellEnd"/>
      <w:r>
        <w:rPr>
          <w:rFonts w:ascii="Times New Roman" w:eastAsia="Times New Roman" w:hAnsi="Times New Roman" w:cs="Times New Roman"/>
          <w:color w:val="333333"/>
          <w:sz w:val="27"/>
          <w:szCs w:val="27"/>
          <w:lang w:eastAsia="ru-RU"/>
        </w:rPr>
        <w:t xml:space="preserve"> 75 </w:t>
      </w:r>
      <w:proofErr w:type="spellStart"/>
      <w:r>
        <w:rPr>
          <w:rFonts w:ascii="Times New Roman" w:eastAsia="Times New Roman" w:hAnsi="Times New Roman" w:cs="Times New Roman"/>
          <w:color w:val="333333"/>
          <w:sz w:val="27"/>
          <w:szCs w:val="27"/>
          <w:lang w:eastAsia="ru-RU"/>
        </w:rPr>
        <w:t>лет,лица</w:t>
      </w:r>
      <w:proofErr w:type="spellEnd"/>
      <w:r>
        <w:rPr>
          <w:rFonts w:ascii="Times New Roman" w:eastAsia="Times New Roman" w:hAnsi="Times New Roman" w:cs="Times New Roman"/>
          <w:color w:val="333333"/>
          <w:sz w:val="27"/>
          <w:szCs w:val="27"/>
          <w:lang w:eastAsia="ru-RU"/>
        </w:rPr>
        <w:t xml:space="preserve"> старше 90 </w:t>
      </w:r>
      <w:proofErr w:type="spellStart"/>
      <w:r>
        <w:rPr>
          <w:rFonts w:ascii="Times New Roman" w:eastAsia="Times New Roman" w:hAnsi="Times New Roman" w:cs="Times New Roman"/>
          <w:color w:val="333333"/>
          <w:sz w:val="27"/>
          <w:szCs w:val="27"/>
          <w:lang w:eastAsia="ru-RU"/>
        </w:rPr>
        <w:t>лет-долгожители</w:t>
      </w:r>
      <w:proofErr w:type="spellEnd"/>
      <w:r>
        <w:rPr>
          <w:rFonts w:ascii="Times New Roman" w:eastAsia="Times New Roman" w:hAnsi="Times New Roman" w:cs="Times New Roman"/>
          <w:color w:val="333333"/>
          <w:sz w:val="27"/>
          <w:szCs w:val="27"/>
          <w:lang w:eastAsia="ru-RU"/>
        </w:rPr>
        <w:t>.</w:t>
      </w:r>
    </w:p>
    <w:p w:rsidR="003B62BE" w:rsidRDefault="00E05093">
      <w:pPr>
        <w:shd w:val="clear" w:color="auto" w:fill="FFFFFF"/>
        <w:spacing w:before="150" w:after="300" w:line="360" w:lineRule="atLeast"/>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 xml:space="preserve">Поэтому вопросы активной старости — когда ты никому не в тягость, можешь самостоятельно себя обслуживать, передвигаться и вообще наслаждаться жизнью — становятся все более актуальными. </w:t>
      </w:r>
    </w:p>
    <w:p w:rsidR="003B62BE" w:rsidRDefault="00E05093">
      <w:pPr>
        <w:shd w:val="clear" w:color="auto" w:fill="FFFFFF"/>
        <w:spacing w:before="150" w:after="300" w:line="360" w:lineRule="atLeast"/>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 xml:space="preserve">По данным Всемирной организации здравоохранения, к 2050 году 2 миллиарда мужчин и женщин в мире будут относиться к возрастной категории 60+. Население нашей планеты стремительно стареет, что приводит к росту нагрузки на системы здравоохранения стран. В народе  </w:t>
      </w:r>
      <w:proofErr w:type="spellStart"/>
      <w:r>
        <w:rPr>
          <w:rFonts w:ascii="Times New Roman" w:eastAsia="Times New Roman" w:hAnsi="Times New Roman" w:cs="Times New Roman"/>
          <w:color w:val="333333"/>
          <w:sz w:val="27"/>
          <w:szCs w:val="27"/>
          <w:lang w:eastAsia="ru-RU"/>
        </w:rPr>
        <w:t>говорят-старость-не</w:t>
      </w:r>
      <w:proofErr w:type="spellEnd"/>
      <w:r>
        <w:rPr>
          <w:rFonts w:ascii="Times New Roman" w:eastAsia="Times New Roman" w:hAnsi="Times New Roman" w:cs="Times New Roman"/>
          <w:color w:val="333333"/>
          <w:sz w:val="27"/>
          <w:szCs w:val="27"/>
          <w:lang w:eastAsia="ru-RU"/>
        </w:rPr>
        <w:t xml:space="preserve"> в радость.</w:t>
      </w:r>
    </w:p>
    <w:p w:rsidR="003B62BE" w:rsidRDefault="00E05093">
      <w:pPr>
        <w:shd w:val="clear" w:color="auto" w:fill="FFFFFF"/>
        <w:spacing w:before="150" w:after="300" w:line="360" w:lineRule="atLeast"/>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И все же активные годы жизни при желании можно продлить. Многие государства уже задумались над тем, какие меры нужно предпринять, чтобы процент людей, способных оставаться активными как можно дольше, повышался. Сегодня доля таких выше всего в Японии (средняя продолжительность жизни японца — 87 лет, а каждый второй из тех людей в мире, чей возраст превысил  110 лет, живет в Стране восходящего солнца).</w:t>
      </w:r>
    </w:p>
    <w:p w:rsidR="003B62BE" w:rsidRDefault="00E05093">
      <w:pPr>
        <w:shd w:val="clear" w:color="auto" w:fill="FFFFFF"/>
        <w:spacing w:before="150" w:after="300" w:line="360" w:lineRule="atLeast"/>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 xml:space="preserve">По мнению ведущих </w:t>
      </w:r>
      <w:proofErr w:type="spellStart"/>
      <w:proofErr w:type="gramStart"/>
      <w:r>
        <w:rPr>
          <w:rFonts w:ascii="Times New Roman" w:eastAsia="Times New Roman" w:hAnsi="Times New Roman" w:cs="Times New Roman"/>
          <w:color w:val="333333"/>
          <w:sz w:val="27"/>
          <w:szCs w:val="27"/>
          <w:lang w:eastAsia="ru-RU"/>
        </w:rPr>
        <w:t>гериатров-долголетие</w:t>
      </w:r>
      <w:proofErr w:type="spellEnd"/>
      <w:proofErr w:type="gramEnd"/>
      <w:r>
        <w:rPr>
          <w:rFonts w:ascii="Times New Roman" w:eastAsia="Times New Roman" w:hAnsi="Times New Roman" w:cs="Times New Roman"/>
          <w:color w:val="333333"/>
          <w:sz w:val="27"/>
          <w:szCs w:val="27"/>
          <w:lang w:eastAsia="ru-RU"/>
        </w:rPr>
        <w:t xml:space="preserve"> — это генетика лишь на 25%. А все остальное зависит от образа жизни человека. Замедлить старение — в наших </w:t>
      </w:r>
      <w:proofErr w:type="spellStart"/>
      <w:r>
        <w:rPr>
          <w:rFonts w:ascii="Times New Roman" w:eastAsia="Times New Roman" w:hAnsi="Times New Roman" w:cs="Times New Roman"/>
          <w:color w:val="333333"/>
          <w:sz w:val="27"/>
          <w:szCs w:val="27"/>
          <w:lang w:eastAsia="ru-RU"/>
        </w:rPr>
        <w:t>силах</w:t>
      </w:r>
      <w:proofErr w:type="gramStart"/>
      <w:r>
        <w:rPr>
          <w:rFonts w:ascii="Times New Roman" w:eastAsia="Times New Roman" w:hAnsi="Times New Roman" w:cs="Times New Roman"/>
          <w:color w:val="333333"/>
          <w:sz w:val="27"/>
          <w:szCs w:val="27"/>
          <w:lang w:eastAsia="ru-RU"/>
        </w:rPr>
        <w:t>!</w:t>
      </w:r>
      <w:r>
        <w:rPr>
          <w:rFonts w:ascii="Arial" w:eastAsia="Times New Roman" w:hAnsi="Arial" w:cs="Arial"/>
          <w:color w:val="FFFFFF"/>
          <w:sz w:val="20"/>
          <w:u w:val="single"/>
          <w:lang w:eastAsia="ru-RU"/>
        </w:rPr>
        <w:t>з</w:t>
      </w:r>
      <w:proofErr w:type="gramEnd"/>
      <w:r>
        <w:rPr>
          <w:rFonts w:ascii="Arial" w:eastAsia="Times New Roman" w:hAnsi="Arial" w:cs="Arial"/>
          <w:color w:val="FFFFFF"/>
          <w:sz w:val="20"/>
          <w:u w:val="single"/>
          <w:lang w:eastAsia="ru-RU"/>
        </w:rPr>
        <w:t>натььше</w:t>
      </w:r>
      <w:proofErr w:type="spellEnd"/>
    </w:p>
    <w:p w:rsidR="003B62BE" w:rsidRDefault="00E05093">
      <w:pPr>
        <w:shd w:val="clear" w:color="auto" w:fill="FFFFFF"/>
        <w:spacing w:before="150" w:after="300" w:line="360" w:lineRule="atLeast"/>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Итак, каковы же основные правила достижения активного долголетия и, как следствие, здоровой старости? Их не так много. И они не так уж сложны.</w:t>
      </w:r>
    </w:p>
    <w:p w:rsidR="003B62BE" w:rsidRDefault="00E05093">
      <w:pPr>
        <w:shd w:val="clear" w:color="auto" w:fill="FFFFFF"/>
        <w:spacing w:before="150" w:after="300" w:line="360" w:lineRule="atLeast"/>
        <w:jc w:val="center"/>
        <w:rPr>
          <w:rFonts w:ascii="Times New Roman" w:eastAsia="Times New Roman" w:hAnsi="Times New Roman" w:cs="Times New Roman"/>
          <w:color w:val="333333"/>
          <w:sz w:val="27"/>
          <w:szCs w:val="27"/>
          <w:lang w:eastAsia="ru-RU"/>
        </w:rPr>
      </w:pPr>
      <w:r>
        <w:rPr>
          <w:rFonts w:ascii="Times New Roman" w:eastAsia="Times New Roman" w:hAnsi="Times New Roman" w:cs="Times New Roman"/>
          <w:b/>
          <w:bCs/>
          <w:color w:val="333333"/>
          <w:sz w:val="27"/>
          <w:lang w:eastAsia="ru-RU"/>
        </w:rPr>
        <w:t>Шесть правил  активного долголетия</w:t>
      </w:r>
    </w:p>
    <w:p w:rsidR="003B62BE" w:rsidRDefault="00E05093">
      <w:pPr>
        <w:shd w:val="clear" w:color="auto" w:fill="FFFFFF"/>
        <w:spacing w:before="150" w:after="300" w:line="360" w:lineRule="atLeast"/>
        <w:rPr>
          <w:rFonts w:ascii="Times New Roman" w:eastAsia="Times New Roman" w:hAnsi="Times New Roman" w:cs="Times New Roman"/>
          <w:color w:val="333333"/>
          <w:sz w:val="27"/>
          <w:szCs w:val="27"/>
          <w:lang w:eastAsia="ru-RU"/>
        </w:rPr>
      </w:pPr>
      <w:r>
        <w:rPr>
          <w:rFonts w:ascii="Times New Roman" w:eastAsia="Times New Roman" w:hAnsi="Times New Roman" w:cs="Times New Roman"/>
          <w:b/>
          <w:bCs/>
          <w:color w:val="333333"/>
          <w:sz w:val="27"/>
          <w:lang w:eastAsia="ru-RU"/>
        </w:rPr>
        <w:t>Движение — жизнь, вот первое правило достижения активной старости.</w:t>
      </w:r>
      <w:r>
        <w:rPr>
          <w:rFonts w:ascii="Times New Roman" w:eastAsia="Times New Roman" w:hAnsi="Times New Roman" w:cs="Times New Roman"/>
          <w:color w:val="333333"/>
          <w:sz w:val="27"/>
          <w:szCs w:val="27"/>
          <w:lang w:eastAsia="ru-RU"/>
        </w:rPr>
        <w:t> Основа здоровья — физическая активность, которая не должна прекращаться</w:t>
      </w:r>
      <w:proofErr w:type="gramStart"/>
      <w:r>
        <w:rPr>
          <w:rFonts w:ascii="Times New Roman" w:eastAsia="Times New Roman" w:hAnsi="Times New Roman" w:cs="Times New Roman"/>
          <w:color w:val="333333"/>
          <w:sz w:val="27"/>
          <w:szCs w:val="27"/>
          <w:lang w:eastAsia="ru-RU"/>
        </w:rPr>
        <w:t xml:space="preserve"> !</w:t>
      </w:r>
      <w:proofErr w:type="gramEnd"/>
      <w:r>
        <w:rPr>
          <w:rFonts w:ascii="Times New Roman" w:eastAsia="Times New Roman" w:hAnsi="Times New Roman" w:cs="Times New Roman"/>
          <w:color w:val="333333"/>
          <w:sz w:val="27"/>
          <w:szCs w:val="27"/>
          <w:lang w:eastAsia="ru-RU"/>
        </w:rPr>
        <w:t xml:space="preserve"> Даже в пожилом возрасте, в том числе у людей с хроническими заболеваниями сердца, сосудов, суставов и прочими болезням</w:t>
      </w:r>
      <w:proofErr w:type="gramStart"/>
      <w:r>
        <w:rPr>
          <w:rFonts w:ascii="Times New Roman" w:eastAsia="Times New Roman" w:hAnsi="Times New Roman" w:cs="Times New Roman"/>
          <w:color w:val="333333"/>
          <w:sz w:val="27"/>
          <w:szCs w:val="27"/>
          <w:lang w:eastAsia="ru-RU"/>
        </w:rPr>
        <w:t xml:space="preserve"> ,</w:t>
      </w:r>
      <w:proofErr w:type="gramEnd"/>
      <w:r>
        <w:rPr>
          <w:rFonts w:ascii="Times New Roman" w:eastAsia="Times New Roman" w:hAnsi="Times New Roman" w:cs="Times New Roman"/>
          <w:color w:val="333333"/>
          <w:sz w:val="27"/>
          <w:szCs w:val="27"/>
          <w:lang w:eastAsia="ru-RU"/>
        </w:rPr>
        <w:t xml:space="preserve"> она должна продолжаться с учетом их возможностей. Всего-то и нужно тратить на физическую активность хотя бы полчаса ежедневно. Даже у пожилых людей с хроническими заболеваниями такой ритм жизни дает значимое снижение смертности и увеличение продолжительности жизни.</w:t>
      </w:r>
    </w:p>
    <w:p w:rsidR="003B62BE" w:rsidRDefault="00E05093">
      <w:pPr>
        <w:shd w:val="clear" w:color="auto" w:fill="FFFFFF"/>
        <w:spacing w:before="150" w:after="300" w:line="360" w:lineRule="atLeast"/>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Самые полезные нагрузки — аэробные (ходьба пешком, катание на велосипеде, плавание</w:t>
      </w:r>
      <w:proofErr w:type="gramStart"/>
      <w:r>
        <w:rPr>
          <w:rFonts w:ascii="Times New Roman" w:eastAsia="Times New Roman" w:hAnsi="Times New Roman" w:cs="Times New Roman"/>
          <w:color w:val="333333"/>
          <w:sz w:val="27"/>
          <w:szCs w:val="27"/>
          <w:lang w:eastAsia="ru-RU"/>
        </w:rPr>
        <w:t xml:space="preserve"> )</w:t>
      </w:r>
      <w:proofErr w:type="gramEnd"/>
      <w:r>
        <w:rPr>
          <w:rFonts w:ascii="Times New Roman" w:eastAsia="Times New Roman" w:hAnsi="Times New Roman" w:cs="Times New Roman"/>
          <w:color w:val="333333"/>
          <w:sz w:val="27"/>
          <w:szCs w:val="27"/>
          <w:lang w:eastAsia="ru-RU"/>
        </w:rPr>
        <w:t xml:space="preserve">. Доказано, что даже 15-минутные упражнения в режиме 6 раз в неделю снижают общую смертность и смертность от </w:t>
      </w:r>
      <w:proofErr w:type="spellStart"/>
      <w:proofErr w:type="gramStart"/>
      <w:r>
        <w:rPr>
          <w:rFonts w:ascii="Times New Roman" w:eastAsia="Times New Roman" w:hAnsi="Times New Roman" w:cs="Times New Roman"/>
          <w:color w:val="333333"/>
          <w:sz w:val="27"/>
          <w:szCs w:val="27"/>
          <w:lang w:eastAsia="ru-RU"/>
        </w:rPr>
        <w:t>сердечно-сосудистых</w:t>
      </w:r>
      <w:proofErr w:type="spellEnd"/>
      <w:proofErr w:type="gramEnd"/>
      <w:r>
        <w:rPr>
          <w:rFonts w:ascii="Times New Roman" w:eastAsia="Times New Roman" w:hAnsi="Times New Roman" w:cs="Times New Roman"/>
          <w:color w:val="333333"/>
          <w:sz w:val="27"/>
          <w:szCs w:val="27"/>
          <w:lang w:eastAsia="ru-RU"/>
        </w:rPr>
        <w:t xml:space="preserve"> заболеваний и онкологии.</w:t>
      </w:r>
    </w:p>
    <w:p w:rsidR="003B62BE" w:rsidRDefault="00E05093">
      <w:pPr>
        <w:shd w:val="clear" w:color="auto" w:fill="FFFFFF"/>
        <w:spacing w:before="150" w:after="300" w:line="360" w:lineRule="atLeast"/>
        <w:rPr>
          <w:rFonts w:ascii="Times New Roman" w:eastAsia="Times New Roman" w:hAnsi="Times New Roman" w:cs="Times New Roman"/>
          <w:color w:val="333333"/>
          <w:sz w:val="27"/>
          <w:szCs w:val="27"/>
          <w:lang w:eastAsia="ru-RU"/>
        </w:rPr>
      </w:pPr>
      <w:r>
        <w:rPr>
          <w:rFonts w:ascii="Times New Roman" w:eastAsia="Times New Roman" w:hAnsi="Times New Roman" w:cs="Times New Roman"/>
          <w:b/>
          <w:bCs/>
          <w:color w:val="333333"/>
          <w:sz w:val="27"/>
          <w:lang w:eastAsia="ru-RU"/>
        </w:rPr>
        <w:lastRenderedPageBreak/>
        <w:t>Второе основополагающее правило — здоровое питание.</w:t>
      </w:r>
      <w:r>
        <w:rPr>
          <w:rFonts w:ascii="Times New Roman" w:eastAsia="Times New Roman" w:hAnsi="Times New Roman" w:cs="Times New Roman"/>
          <w:color w:val="333333"/>
          <w:sz w:val="27"/>
          <w:szCs w:val="27"/>
          <w:lang w:eastAsia="ru-RU"/>
        </w:rPr>
        <w:t> И главный принцип тут — не переедать. То есть поддерживать баланс между потребленной и расходуемой энергией (поел — двигайся). Абсолютное большинство долгожителей, по наблюдениям геронтологов, употребляли в пищу очень мало калорийной еды. Да и многочисленные исследования показывают, что чем меньше калорий употребляет человек, тем больше у него шансов на долгую жизнь.</w:t>
      </w:r>
    </w:p>
    <w:p w:rsidR="003B62BE" w:rsidRDefault="00E05093">
      <w:pPr>
        <w:shd w:val="clear" w:color="auto" w:fill="FFFFFF"/>
        <w:spacing w:before="150" w:after="300" w:line="360" w:lineRule="atLeast"/>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 xml:space="preserve">Старайтесь сокращать количество простых углеводов в питании — то есть сахара, кондитерских изделий, мучного. Богатый такими «пустыми» калориями рацион — легкий путь к преждевременному старению.  Необходимо стараться есть меньше соли, жирной и жареной </w:t>
      </w:r>
      <w:proofErr w:type="spellStart"/>
      <w:r>
        <w:rPr>
          <w:rFonts w:ascii="Times New Roman" w:eastAsia="Times New Roman" w:hAnsi="Times New Roman" w:cs="Times New Roman"/>
          <w:color w:val="333333"/>
          <w:sz w:val="27"/>
          <w:szCs w:val="27"/>
          <w:lang w:eastAsia="ru-RU"/>
        </w:rPr>
        <w:t>пищи</w:t>
      </w:r>
      <w:proofErr w:type="gramStart"/>
      <w:r>
        <w:rPr>
          <w:rFonts w:ascii="Times New Roman" w:eastAsia="Times New Roman" w:hAnsi="Times New Roman" w:cs="Times New Roman"/>
          <w:color w:val="333333"/>
          <w:sz w:val="27"/>
          <w:szCs w:val="27"/>
          <w:lang w:eastAsia="ru-RU"/>
        </w:rPr>
        <w:t>,п</w:t>
      </w:r>
      <w:proofErr w:type="gramEnd"/>
      <w:r>
        <w:rPr>
          <w:rFonts w:ascii="Times New Roman" w:eastAsia="Times New Roman" w:hAnsi="Times New Roman" w:cs="Times New Roman"/>
          <w:color w:val="333333"/>
          <w:sz w:val="27"/>
          <w:szCs w:val="27"/>
          <w:lang w:eastAsia="ru-RU"/>
        </w:rPr>
        <w:t>отому</w:t>
      </w:r>
      <w:proofErr w:type="spellEnd"/>
      <w:r>
        <w:rPr>
          <w:rFonts w:ascii="Times New Roman" w:eastAsia="Times New Roman" w:hAnsi="Times New Roman" w:cs="Times New Roman"/>
          <w:color w:val="333333"/>
          <w:sz w:val="27"/>
          <w:szCs w:val="27"/>
          <w:lang w:eastAsia="ru-RU"/>
        </w:rPr>
        <w:t xml:space="preserve"> что соль доказано влияет на развитие атеросклероза, </w:t>
      </w:r>
      <w:proofErr w:type="spellStart"/>
      <w:r>
        <w:rPr>
          <w:rFonts w:ascii="Times New Roman" w:eastAsia="Times New Roman" w:hAnsi="Times New Roman" w:cs="Times New Roman"/>
          <w:color w:val="333333"/>
          <w:sz w:val="27"/>
          <w:szCs w:val="27"/>
          <w:lang w:eastAsia="ru-RU"/>
        </w:rPr>
        <w:t>сердечно-сосудистых</w:t>
      </w:r>
      <w:proofErr w:type="spellEnd"/>
      <w:r>
        <w:rPr>
          <w:rFonts w:ascii="Times New Roman" w:eastAsia="Times New Roman" w:hAnsi="Times New Roman" w:cs="Times New Roman"/>
          <w:color w:val="333333"/>
          <w:sz w:val="27"/>
          <w:szCs w:val="27"/>
          <w:lang w:eastAsia="ru-RU"/>
        </w:rPr>
        <w:t xml:space="preserve"> заболеваний и катастроф. </w:t>
      </w:r>
    </w:p>
    <w:p w:rsidR="003B62BE" w:rsidRDefault="00E05093">
      <w:pPr>
        <w:shd w:val="clear" w:color="auto" w:fill="FFFFFF"/>
        <w:spacing w:before="150" w:after="300" w:line="360" w:lineRule="atLeast"/>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 xml:space="preserve">Кроме того, в вашем рационе должно быть больше овощей, фруктов, орехов, рыбы, морепродуктов. Самой полезной сегодня ученые признают средиземноморскую диету: она достоверно снижает риск смертности от </w:t>
      </w:r>
      <w:proofErr w:type="spellStart"/>
      <w:proofErr w:type="gramStart"/>
      <w:r>
        <w:rPr>
          <w:rFonts w:ascii="Times New Roman" w:eastAsia="Times New Roman" w:hAnsi="Times New Roman" w:cs="Times New Roman"/>
          <w:color w:val="333333"/>
          <w:sz w:val="27"/>
          <w:szCs w:val="27"/>
          <w:lang w:eastAsia="ru-RU"/>
        </w:rPr>
        <w:t>сердечно-сосудистых</w:t>
      </w:r>
      <w:proofErr w:type="spellEnd"/>
      <w:proofErr w:type="gramEnd"/>
      <w:r>
        <w:rPr>
          <w:rFonts w:ascii="Times New Roman" w:eastAsia="Times New Roman" w:hAnsi="Times New Roman" w:cs="Times New Roman"/>
          <w:color w:val="333333"/>
          <w:sz w:val="27"/>
          <w:szCs w:val="27"/>
          <w:lang w:eastAsia="ru-RU"/>
        </w:rPr>
        <w:t xml:space="preserve"> заболеваний. </w:t>
      </w:r>
      <w:proofErr w:type="gramStart"/>
      <w:r>
        <w:rPr>
          <w:rFonts w:ascii="Times New Roman" w:eastAsia="Times New Roman" w:hAnsi="Times New Roman" w:cs="Times New Roman"/>
          <w:color w:val="333333"/>
          <w:sz w:val="27"/>
          <w:szCs w:val="27"/>
          <w:lang w:eastAsia="ru-RU"/>
        </w:rPr>
        <w:t>Основа такой диеты — свежие овощи, фрукты, рыба, злаки, орехи, оливковое масло.</w:t>
      </w:r>
      <w:proofErr w:type="gramEnd"/>
    </w:p>
    <w:p w:rsidR="003B62BE" w:rsidRDefault="00E05093">
      <w:pPr>
        <w:shd w:val="clear" w:color="auto" w:fill="FFFFFF"/>
        <w:spacing w:before="150" w:after="300" w:line="360" w:lineRule="atLeast"/>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 xml:space="preserve">А еще ученые составили список продуктов, которые можно назвать замедлителями процессов старения. </w:t>
      </w:r>
      <w:proofErr w:type="gramStart"/>
      <w:r>
        <w:rPr>
          <w:rFonts w:ascii="Times New Roman" w:eastAsia="Times New Roman" w:hAnsi="Times New Roman" w:cs="Times New Roman"/>
          <w:color w:val="333333"/>
          <w:sz w:val="27"/>
          <w:szCs w:val="27"/>
          <w:lang w:eastAsia="ru-RU"/>
        </w:rPr>
        <w:t xml:space="preserve">Это ягоды, бобы, рыба, овощи, орехи, оливковое масло, </w:t>
      </w:r>
      <w:proofErr w:type="spellStart"/>
      <w:r>
        <w:rPr>
          <w:rFonts w:ascii="Times New Roman" w:eastAsia="Times New Roman" w:hAnsi="Times New Roman" w:cs="Times New Roman"/>
          <w:color w:val="333333"/>
          <w:sz w:val="27"/>
          <w:szCs w:val="27"/>
          <w:lang w:eastAsia="ru-RU"/>
        </w:rPr>
        <w:t>цельнозерновые</w:t>
      </w:r>
      <w:proofErr w:type="spellEnd"/>
      <w:r>
        <w:rPr>
          <w:rFonts w:ascii="Times New Roman" w:eastAsia="Times New Roman" w:hAnsi="Times New Roman" w:cs="Times New Roman"/>
          <w:color w:val="333333"/>
          <w:sz w:val="27"/>
          <w:szCs w:val="27"/>
          <w:lang w:eastAsia="ru-RU"/>
        </w:rPr>
        <w:t>, чеснок, авокадо.</w:t>
      </w:r>
      <w:proofErr w:type="gramEnd"/>
    </w:p>
    <w:p w:rsidR="003B62BE" w:rsidRDefault="00E05093">
      <w:pPr>
        <w:shd w:val="clear" w:color="auto" w:fill="FFFFFF"/>
        <w:spacing w:before="150" w:after="300" w:line="360" w:lineRule="atLeast"/>
        <w:rPr>
          <w:rFonts w:ascii="Times New Roman" w:eastAsia="Times New Roman" w:hAnsi="Times New Roman" w:cs="Times New Roman"/>
          <w:color w:val="333333"/>
          <w:sz w:val="27"/>
          <w:szCs w:val="27"/>
          <w:lang w:eastAsia="ru-RU"/>
        </w:rPr>
      </w:pPr>
      <w:r>
        <w:rPr>
          <w:rFonts w:ascii="Times New Roman" w:eastAsia="Times New Roman" w:hAnsi="Times New Roman" w:cs="Times New Roman"/>
          <w:b/>
          <w:bCs/>
          <w:color w:val="333333"/>
          <w:sz w:val="27"/>
          <w:lang w:eastAsia="ru-RU"/>
        </w:rPr>
        <w:t>Третье правило долгой и активной жизни — отказ от вредных привычек.</w:t>
      </w:r>
      <w:r>
        <w:rPr>
          <w:rFonts w:ascii="Times New Roman" w:eastAsia="Times New Roman" w:hAnsi="Times New Roman" w:cs="Times New Roman"/>
          <w:color w:val="333333"/>
          <w:sz w:val="27"/>
          <w:szCs w:val="27"/>
          <w:lang w:eastAsia="ru-RU"/>
        </w:rPr>
        <w:t> Статистика показывает: курящие люди теряют в среднем 14-16  лет жизни, а те, кто начал курить в  молодом возрасте, могут потерять и 25 лет своей полноценной жизни</w:t>
      </w:r>
      <w:proofErr w:type="gramStart"/>
      <w:r>
        <w:rPr>
          <w:rFonts w:ascii="Times New Roman" w:eastAsia="Times New Roman" w:hAnsi="Times New Roman" w:cs="Times New Roman"/>
          <w:color w:val="333333"/>
          <w:sz w:val="27"/>
          <w:szCs w:val="27"/>
          <w:lang w:eastAsia="ru-RU"/>
        </w:rPr>
        <w:t xml:space="preserve"> .</w:t>
      </w:r>
      <w:proofErr w:type="gramEnd"/>
    </w:p>
    <w:p w:rsidR="003B62BE" w:rsidRDefault="00E05093">
      <w:pPr>
        <w:shd w:val="clear" w:color="auto" w:fill="FFFFFF"/>
        <w:spacing w:before="150" w:after="300" w:line="360" w:lineRule="atLeast"/>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По определению Всемирной организации здравоохранения, злоупотребление алкоголем  приводит к нахождению  в зоне очень высокого риска заболеваемости и смертности. Употребление спиртных напитков так, как у нас принято их употреблять — не часто, но много за одно мероприятие, — укорачивает жизнь в среднем на 10-15  лет, что было доказано в ряде проведенных исследований.</w:t>
      </w:r>
    </w:p>
    <w:p w:rsidR="003B62BE" w:rsidRDefault="00E05093">
      <w:pPr>
        <w:shd w:val="clear" w:color="auto" w:fill="FFFFFF"/>
        <w:spacing w:before="150" w:after="300" w:line="360" w:lineRule="atLeast"/>
        <w:rPr>
          <w:rFonts w:ascii="Times New Roman" w:eastAsia="Times New Roman" w:hAnsi="Times New Roman" w:cs="Times New Roman"/>
          <w:color w:val="333333"/>
          <w:sz w:val="27"/>
          <w:szCs w:val="27"/>
          <w:lang w:eastAsia="ru-RU"/>
        </w:rPr>
      </w:pPr>
      <w:r>
        <w:rPr>
          <w:rFonts w:ascii="Times New Roman" w:eastAsia="Times New Roman" w:hAnsi="Times New Roman" w:cs="Times New Roman"/>
          <w:b/>
          <w:bCs/>
          <w:color w:val="333333"/>
          <w:sz w:val="27"/>
          <w:lang w:eastAsia="ru-RU"/>
        </w:rPr>
        <w:t>Четвертое правило — это профилактика.</w:t>
      </w:r>
      <w:r>
        <w:rPr>
          <w:rFonts w:ascii="Times New Roman" w:eastAsia="Times New Roman" w:hAnsi="Times New Roman" w:cs="Times New Roman"/>
          <w:color w:val="333333"/>
          <w:sz w:val="27"/>
          <w:szCs w:val="27"/>
          <w:lang w:eastAsia="ru-RU"/>
        </w:rPr>
        <w:t> Напомним, что у нас в стране действует программа диспансеризации и профилактических осмотров. Каждый гражданин России просто обязан ежегодно пройти диспансеризацию или профилактический осмотр!</w:t>
      </w:r>
    </w:p>
    <w:p w:rsidR="003B62BE" w:rsidRDefault="00E05093">
      <w:pPr>
        <w:shd w:val="clear" w:color="auto" w:fill="FFFFFF"/>
        <w:spacing w:before="150" w:after="300" w:line="360" w:lineRule="atLeast"/>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 xml:space="preserve">Очень важно контролировать уровень  холестерина и  глюкозы крови, следить за артериальным давлением, проходить скрининг на онкологические </w:t>
      </w:r>
      <w:proofErr w:type="spellStart"/>
      <w:r>
        <w:rPr>
          <w:rFonts w:ascii="Times New Roman" w:eastAsia="Times New Roman" w:hAnsi="Times New Roman" w:cs="Times New Roman"/>
          <w:color w:val="333333"/>
          <w:sz w:val="27"/>
          <w:szCs w:val="27"/>
          <w:lang w:eastAsia="ru-RU"/>
        </w:rPr>
        <w:t>заболевания</w:t>
      </w:r>
      <w:proofErr w:type="gramStart"/>
      <w:r>
        <w:rPr>
          <w:rFonts w:ascii="Times New Roman" w:eastAsia="Times New Roman" w:hAnsi="Times New Roman" w:cs="Times New Roman"/>
          <w:color w:val="333333"/>
          <w:sz w:val="27"/>
          <w:szCs w:val="27"/>
          <w:lang w:eastAsia="ru-RU"/>
        </w:rPr>
        <w:t>,к</w:t>
      </w:r>
      <w:proofErr w:type="gramEnd"/>
      <w:r>
        <w:rPr>
          <w:rFonts w:ascii="Times New Roman" w:eastAsia="Times New Roman" w:hAnsi="Times New Roman" w:cs="Times New Roman"/>
          <w:color w:val="333333"/>
          <w:sz w:val="27"/>
          <w:szCs w:val="27"/>
          <w:lang w:eastAsia="ru-RU"/>
        </w:rPr>
        <w:t>оторый</w:t>
      </w:r>
      <w:proofErr w:type="spellEnd"/>
      <w:r>
        <w:rPr>
          <w:rFonts w:ascii="Times New Roman" w:eastAsia="Times New Roman" w:hAnsi="Times New Roman" w:cs="Times New Roman"/>
          <w:color w:val="333333"/>
          <w:sz w:val="27"/>
          <w:szCs w:val="27"/>
          <w:lang w:eastAsia="ru-RU"/>
        </w:rPr>
        <w:t xml:space="preserve"> входит в программу диспансеризации , знать свой индекс массы </w:t>
      </w:r>
      <w:proofErr w:type="spellStart"/>
      <w:r>
        <w:rPr>
          <w:rFonts w:ascii="Times New Roman" w:eastAsia="Times New Roman" w:hAnsi="Times New Roman" w:cs="Times New Roman"/>
          <w:color w:val="333333"/>
          <w:sz w:val="27"/>
          <w:szCs w:val="27"/>
          <w:lang w:eastAsia="ru-RU"/>
        </w:rPr>
        <w:t>тела,соблюдать</w:t>
      </w:r>
      <w:proofErr w:type="spellEnd"/>
      <w:r>
        <w:rPr>
          <w:rFonts w:ascii="Times New Roman" w:eastAsia="Times New Roman" w:hAnsi="Times New Roman" w:cs="Times New Roman"/>
          <w:color w:val="333333"/>
          <w:sz w:val="27"/>
          <w:szCs w:val="27"/>
          <w:lang w:eastAsia="ru-RU"/>
        </w:rPr>
        <w:t xml:space="preserve"> рекомендации участкового терапевта по результатам проведенных обследований.</w:t>
      </w:r>
    </w:p>
    <w:p w:rsidR="003B62BE" w:rsidRDefault="00E05093">
      <w:pPr>
        <w:shd w:val="clear" w:color="auto" w:fill="FFFFFF"/>
        <w:spacing w:before="150" w:after="300" w:line="360" w:lineRule="atLeast"/>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 xml:space="preserve">В пожилом возрасте также очень важно уделять внимание профилактике </w:t>
      </w:r>
      <w:proofErr w:type="spellStart"/>
      <w:r>
        <w:rPr>
          <w:rFonts w:ascii="Times New Roman" w:eastAsia="Times New Roman" w:hAnsi="Times New Roman" w:cs="Times New Roman"/>
          <w:color w:val="333333"/>
          <w:sz w:val="27"/>
          <w:szCs w:val="27"/>
          <w:lang w:eastAsia="ru-RU"/>
        </w:rPr>
        <w:t>остеопороза</w:t>
      </w:r>
      <w:proofErr w:type="gramStart"/>
      <w:r>
        <w:rPr>
          <w:rFonts w:ascii="Times New Roman" w:eastAsia="Times New Roman" w:hAnsi="Times New Roman" w:cs="Times New Roman"/>
          <w:color w:val="333333"/>
          <w:sz w:val="27"/>
          <w:szCs w:val="27"/>
          <w:lang w:eastAsia="ru-RU"/>
        </w:rPr>
        <w:t>,п</w:t>
      </w:r>
      <w:proofErr w:type="gramEnd"/>
      <w:r>
        <w:rPr>
          <w:rFonts w:ascii="Times New Roman" w:eastAsia="Times New Roman" w:hAnsi="Times New Roman" w:cs="Times New Roman"/>
          <w:color w:val="333333"/>
          <w:sz w:val="27"/>
          <w:szCs w:val="27"/>
          <w:lang w:eastAsia="ru-RU"/>
        </w:rPr>
        <w:t>ереломов</w:t>
      </w:r>
      <w:proofErr w:type="spellEnd"/>
      <w:r>
        <w:rPr>
          <w:rFonts w:ascii="Times New Roman" w:eastAsia="Times New Roman" w:hAnsi="Times New Roman" w:cs="Times New Roman"/>
          <w:color w:val="333333"/>
          <w:sz w:val="27"/>
          <w:szCs w:val="27"/>
          <w:lang w:eastAsia="ru-RU"/>
        </w:rPr>
        <w:t xml:space="preserve"> и падений. Необходимо организовывать безопасный быт. Позаботьтесь о безопасности своего </w:t>
      </w:r>
      <w:proofErr w:type="spellStart"/>
      <w:r>
        <w:rPr>
          <w:rFonts w:ascii="Times New Roman" w:eastAsia="Times New Roman" w:hAnsi="Times New Roman" w:cs="Times New Roman"/>
          <w:color w:val="333333"/>
          <w:sz w:val="27"/>
          <w:szCs w:val="27"/>
          <w:lang w:eastAsia="ru-RU"/>
        </w:rPr>
        <w:t>дома</w:t>
      </w:r>
      <w:proofErr w:type="gramStart"/>
      <w:r>
        <w:rPr>
          <w:rFonts w:ascii="Times New Roman" w:eastAsia="Times New Roman" w:hAnsi="Times New Roman" w:cs="Times New Roman"/>
          <w:color w:val="333333"/>
          <w:sz w:val="27"/>
          <w:szCs w:val="27"/>
          <w:lang w:eastAsia="ru-RU"/>
        </w:rPr>
        <w:t>:о</w:t>
      </w:r>
      <w:proofErr w:type="gramEnd"/>
      <w:r>
        <w:rPr>
          <w:rFonts w:ascii="Times New Roman" w:eastAsia="Times New Roman" w:hAnsi="Times New Roman" w:cs="Times New Roman"/>
          <w:color w:val="333333"/>
          <w:sz w:val="27"/>
          <w:szCs w:val="27"/>
          <w:lang w:eastAsia="ru-RU"/>
        </w:rPr>
        <w:t>борудование</w:t>
      </w:r>
      <w:proofErr w:type="spellEnd"/>
      <w:r>
        <w:rPr>
          <w:rFonts w:ascii="Times New Roman" w:eastAsia="Times New Roman" w:hAnsi="Times New Roman" w:cs="Times New Roman"/>
          <w:color w:val="333333"/>
          <w:sz w:val="27"/>
          <w:szCs w:val="27"/>
          <w:lang w:eastAsia="ru-RU"/>
        </w:rPr>
        <w:t xml:space="preserve"> ванных комнат и туалетов </w:t>
      </w:r>
      <w:r>
        <w:rPr>
          <w:rFonts w:ascii="Times New Roman" w:eastAsia="Times New Roman" w:hAnsi="Times New Roman" w:cs="Times New Roman"/>
          <w:color w:val="333333"/>
          <w:sz w:val="27"/>
          <w:szCs w:val="27"/>
          <w:lang w:eastAsia="ru-RU"/>
        </w:rPr>
        <w:lastRenderedPageBreak/>
        <w:t xml:space="preserve">специальными поручнями, нескользящие </w:t>
      </w:r>
      <w:proofErr w:type="spellStart"/>
      <w:r>
        <w:rPr>
          <w:rFonts w:ascii="Times New Roman" w:eastAsia="Times New Roman" w:hAnsi="Times New Roman" w:cs="Times New Roman"/>
          <w:color w:val="333333"/>
          <w:sz w:val="27"/>
          <w:szCs w:val="27"/>
          <w:lang w:eastAsia="ru-RU"/>
        </w:rPr>
        <w:t>коврики,ровный</w:t>
      </w:r>
      <w:proofErr w:type="spellEnd"/>
      <w:r>
        <w:rPr>
          <w:rFonts w:ascii="Times New Roman" w:eastAsia="Times New Roman" w:hAnsi="Times New Roman" w:cs="Times New Roman"/>
          <w:color w:val="333333"/>
          <w:sz w:val="27"/>
          <w:szCs w:val="27"/>
          <w:lang w:eastAsia="ru-RU"/>
        </w:rPr>
        <w:t xml:space="preserve"> нескользкий пол. Обувь должна быть с невысоким </w:t>
      </w:r>
      <w:proofErr w:type="spellStart"/>
      <w:r>
        <w:rPr>
          <w:rFonts w:ascii="Times New Roman" w:eastAsia="Times New Roman" w:hAnsi="Times New Roman" w:cs="Times New Roman"/>
          <w:color w:val="333333"/>
          <w:sz w:val="27"/>
          <w:szCs w:val="27"/>
          <w:lang w:eastAsia="ru-RU"/>
        </w:rPr>
        <w:t>каблуком</w:t>
      </w:r>
      <w:proofErr w:type="gramStart"/>
      <w:r>
        <w:rPr>
          <w:rFonts w:ascii="Times New Roman" w:eastAsia="Times New Roman" w:hAnsi="Times New Roman" w:cs="Times New Roman"/>
          <w:color w:val="333333"/>
          <w:sz w:val="27"/>
          <w:szCs w:val="27"/>
          <w:lang w:eastAsia="ru-RU"/>
        </w:rPr>
        <w:t>,н</w:t>
      </w:r>
      <w:proofErr w:type="gramEnd"/>
      <w:r>
        <w:rPr>
          <w:rFonts w:ascii="Times New Roman" w:eastAsia="Times New Roman" w:hAnsi="Times New Roman" w:cs="Times New Roman"/>
          <w:color w:val="333333"/>
          <w:sz w:val="27"/>
          <w:szCs w:val="27"/>
          <w:lang w:eastAsia="ru-RU"/>
        </w:rPr>
        <w:t>ескользящая.особенно</w:t>
      </w:r>
      <w:proofErr w:type="spellEnd"/>
      <w:r>
        <w:rPr>
          <w:rFonts w:ascii="Times New Roman" w:eastAsia="Times New Roman" w:hAnsi="Times New Roman" w:cs="Times New Roman"/>
          <w:color w:val="333333"/>
          <w:sz w:val="27"/>
          <w:szCs w:val="27"/>
          <w:lang w:eastAsia="ru-RU"/>
        </w:rPr>
        <w:t xml:space="preserve"> в зимнее время. В темное время суток следует отказаться от </w:t>
      </w:r>
      <w:proofErr w:type="spellStart"/>
      <w:r>
        <w:rPr>
          <w:rFonts w:ascii="Times New Roman" w:eastAsia="Times New Roman" w:hAnsi="Times New Roman" w:cs="Times New Roman"/>
          <w:color w:val="333333"/>
          <w:sz w:val="27"/>
          <w:szCs w:val="27"/>
          <w:lang w:eastAsia="ru-RU"/>
        </w:rPr>
        <w:t>прогулок</w:t>
      </w:r>
      <w:proofErr w:type="gramStart"/>
      <w:r>
        <w:rPr>
          <w:rFonts w:ascii="Times New Roman" w:eastAsia="Times New Roman" w:hAnsi="Times New Roman" w:cs="Times New Roman"/>
          <w:color w:val="333333"/>
          <w:sz w:val="27"/>
          <w:szCs w:val="27"/>
          <w:lang w:eastAsia="ru-RU"/>
        </w:rPr>
        <w:t>,о</w:t>
      </w:r>
      <w:proofErr w:type="gramEnd"/>
      <w:r>
        <w:rPr>
          <w:rFonts w:ascii="Times New Roman" w:eastAsia="Times New Roman" w:hAnsi="Times New Roman" w:cs="Times New Roman"/>
          <w:color w:val="333333"/>
          <w:sz w:val="27"/>
          <w:szCs w:val="27"/>
          <w:lang w:eastAsia="ru-RU"/>
        </w:rPr>
        <w:t>собенно</w:t>
      </w:r>
      <w:proofErr w:type="spellEnd"/>
      <w:r>
        <w:rPr>
          <w:rFonts w:ascii="Times New Roman" w:eastAsia="Times New Roman" w:hAnsi="Times New Roman" w:cs="Times New Roman"/>
          <w:color w:val="333333"/>
          <w:sz w:val="27"/>
          <w:szCs w:val="27"/>
          <w:lang w:eastAsia="ru-RU"/>
        </w:rPr>
        <w:t xml:space="preserve"> в зимнее время. С целью профилактики </w:t>
      </w:r>
      <w:proofErr w:type="spellStart"/>
      <w:r>
        <w:rPr>
          <w:rFonts w:ascii="Times New Roman" w:eastAsia="Times New Roman" w:hAnsi="Times New Roman" w:cs="Times New Roman"/>
          <w:color w:val="333333"/>
          <w:sz w:val="27"/>
          <w:szCs w:val="27"/>
          <w:lang w:eastAsia="ru-RU"/>
        </w:rPr>
        <w:t>остеопороза</w:t>
      </w:r>
      <w:proofErr w:type="spellEnd"/>
      <w:r>
        <w:rPr>
          <w:rFonts w:ascii="Times New Roman" w:eastAsia="Times New Roman" w:hAnsi="Times New Roman" w:cs="Times New Roman"/>
          <w:color w:val="333333"/>
          <w:sz w:val="27"/>
          <w:szCs w:val="27"/>
          <w:lang w:eastAsia="ru-RU"/>
        </w:rPr>
        <w:t xml:space="preserve"> необходимо употреблять пищу  с достаточным содержанием </w:t>
      </w:r>
      <w:proofErr w:type="spellStart"/>
      <w:r>
        <w:rPr>
          <w:rFonts w:ascii="Times New Roman" w:eastAsia="Times New Roman" w:hAnsi="Times New Roman" w:cs="Times New Roman"/>
          <w:color w:val="333333"/>
          <w:sz w:val="27"/>
          <w:szCs w:val="27"/>
          <w:lang w:eastAsia="ru-RU"/>
        </w:rPr>
        <w:t>кальция</w:t>
      </w:r>
      <w:proofErr w:type="gramStart"/>
      <w:r>
        <w:rPr>
          <w:rFonts w:ascii="Times New Roman" w:eastAsia="Times New Roman" w:hAnsi="Times New Roman" w:cs="Times New Roman"/>
          <w:color w:val="333333"/>
          <w:sz w:val="27"/>
          <w:szCs w:val="27"/>
          <w:lang w:eastAsia="ru-RU"/>
        </w:rPr>
        <w:t>,в</w:t>
      </w:r>
      <w:proofErr w:type="gramEnd"/>
      <w:r>
        <w:rPr>
          <w:rFonts w:ascii="Times New Roman" w:eastAsia="Times New Roman" w:hAnsi="Times New Roman" w:cs="Times New Roman"/>
          <w:color w:val="333333"/>
          <w:sz w:val="27"/>
          <w:szCs w:val="27"/>
          <w:lang w:eastAsia="ru-RU"/>
        </w:rPr>
        <w:t>итамина</w:t>
      </w:r>
      <w:proofErr w:type="spellEnd"/>
      <w:r>
        <w:rPr>
          <w:rFonts w:ascii="Times New Roman" w:eastAsia="Times New Roman" w:hAnsi="Times New Roman" w:cs="Times New Roman"/>
          <w:color w:val="333333"/>
          <w:sz w:val="27"/>
          <w:szCs w:val="27"/>
          <w:lang w:eastAsia="ru-RU"/>
        </w:rPr>
        <w:t xml:space="preserve"> Д и </w:t>
      </w:r>
      <w:proofErr w:type="spellStart"/>
      <w:r>
        <w:rPr>
          <w:rFonts w:ascii="Times New Roman" w:eastAsia="Times New Roman" w:hAnsi="Times New Roman" w:cs="Times New Roman"/>
          <w:color w:val="333333"/>
          <w:sz w:val="27"/>
          <w:szCs w:val="27"/>
          <w:lang w:eastAsia="ru-RU"/>
        </w:rPr>
        <w:t>белка-рыбу,молочные</w:t>
      </w:r>
      <w:proofErr w:type="spellEnd"/>
      <w:r>
        <w:rPr>
          <w:rFonts w:ascii="Times New Roman" w:eastAsia="Times New Roman" w:hAnsi="Times New Roman" w:cs="Times New Roman"/>
          <w:color w:val="333333"/>
          <w:sz w:val="27"/>
          <w:szCs w:val="27"/>
          <w:lang w:eastAsia="ru-RU"/>
        </w:rPr>
        <w:t xml:space="preserve"> продукты. Следует отказаться от употребления в пищу </w:t>
      </w:r>
      <w:proofErr w:type="spellStart"/>
      <w:r>
        <w:rPr>
          <w:rFonts w:ascii="Times New Roman" w:eastAsia="Times New Roman" w:hAnsi="Times New Roman" w:cs="Times New Roman"/>
          <w:color w:val="333333"/>
          <w:sz w:val="27"/>
          <w:szCs w:val="27"/>
          <w:lang w:eastAsia="ru-RU"/>
        </w:rPr>
        <w:t>продуктов</w:t>
      </w:r>
      <w:proofErr w:type="gramStart"/>
      <w:r>
        <w:rPr>
          <w:rFonts w:ascii="Times New Roman" w:eastAsia="Times New Roman" w:hAnsi="Times New Roman" w:cs="Times New Roman"/>
          <w:color w:val="333333"/>
          <w:sz w:val="27"/>
          <w:szCs w:val="27"/>
          <w:lang w:eastAsia="ru-RU"/>
        </w:rPr>
        <w:t>,в</w:t>
      </w:r>
      <w:proofErr w:type="gramEnd"/>
      <w:r>
        <w:rPr>
          <w:rFonts w:ascii="Times New Roman" w:eastAsia="Times New Roman" w:hAnsi="Times New Roman" w:cs="Times New Roman"/>
          <w:color w:val="333333"/>
          <w:sz w:val="27"/>
          <w:szCs w:val="27"/>
          <w:lang w:eastAsia="ru-RU"/>
        </w:rPr>
        <w:t>ыводящих</w:t>
      </w:r>
      <w:proofErr w:type="spellEnd"/>
      <w:r>
        <w:rPr>
          <w:rFonts w:ascii="Times New Roman" w:eastAsia="Times New Roman" w:hAnsi="Times New Roman" w:cs="Times New Roman"/>
          <w:color w:val="333333"/>
          <w:sz w:val="27"/>
          <w:szCs w:val="27"/>
          <w:lang w:eastAsia="ru-RU"/>
        </w:rPr>
        <w:t xml:space="preserve"> кальций из организма: кислые фрукты и </w:t>
      </w:r>
      <w:proofErr w:type="spellStart"/>
      <w:r>
        <w:rPr>
          <w:rFonts w:ascii="Times New Roman" w:eastAsia="Times New Roman" w:hAnsi="Times New Roman" w:cs="Times New Roman"/>
          <w:color w:val="333333"/>
          <w:sz w:val="27"/>
          <w:szCs w:val="27"/>
          <w:lang w:eastAsia="ru-RU"/>
        </w:rPr>
        <w:t>ягоды,соки,уксус,газированные</w:t>
      </w:r>
      <w:proofErr w:type="spellEnd"/>
      <w:r>
        <w:rPr>
          <w:rFonts w:ascii="Times New Roman" w:eastAsia="Times New Roman" w:hAnsi="Times New Roman" w:cs="Times New Roman"/>
          <w:color w:val="333333"/>
          <w:sz w:val="27"/>
          <w:szCs w:val="27"/>
          <w:lang w:eastAsia="ru-RU"/>
        </w:rPr>
        <w:t xml:space="preserve"> напитки.</w:t>
      </w:r>
    </w:p>
    <w:p w:rsidR="003B62BE" w:rsidRDefault="00E05093">
      <w:pPr>
        <w:shd w:val="clear" w:color="auto" w:fill="FFFFFF"/>
        <w:spacing w:before="150" w:after="300" w:line="360" w:lineRule="atLeast"/>
        <w:rPr>
          <w:rFonts w:ascii="Times New Roman" w:eastAsia="Times New Roman" w:hAnsi="Times New Roman" w:cs="Times New Roman"/>
          <w:color w:val="333333"/>
          <w:sz w:val="27"/>
          <w:szCs w:val="27"/>
          <w:lang w:eastAsia="ru-RU"/>
        </w:rPr>
      </w:pPr>
      <w:r>
        <w:rPr>
          <w:rFonts w:ascii="Times New Roman" w:eastAsia="Times New Roman" w:hAnsi="Times New Roman" w:cs="Times New Roman"/>
          <w:b/>
          <w:bCs/>
          <w:color w:val="333333"/>
          <w:sz w:val="27"/>
          <w:lang w:eastAsia="ru-RU"/>
        </w:rPr>
        <w:t>Пятое правило — дело по душе.</w:t>
      </w:r>
      <w:r>
        <w:rPr>
          <w:rFonts w:ascii="Times New Roman" w:eastAsia="Times New Roman" w:hAnsi="Times New Roman" w:cs="Times New Roman"/>
          <w:color w:val="333333"/>
          <w:sz w:val="27"/>
          <w:szCs w:val="27"/>
          <w:lang w:eastAsia="ru-RU"/>
        </w:rPr>
        <w:t xml:space="preserve"> Поддержание умственной и творческой активности, интереса к жизни до глубоких лет — одно из важных правил долгожителей. В пожилом возрасте нужно помнить о том, что чем больше человек функционирует во всех смыслах этого слова — и </w:t>
      </w:r>
      <w:proofErr w:type="gramStart"/>
      <w:r>
        <w:rPr>
          <w:rFonts w:ascii="Times New Roman" w:eastAsia="Times New Roman" w:hAnsi="Times New Roman" w:cs="Times New Roman"/>
          <w:color w:val="333333"/>
          <w:sz w:val="27"/>
          <w:szCs w:val="27"/>
          <w:lang w:eastAsia="ru-RU"/>
        </w:rPr>
        <w:t>в</w:t>
      </w:r>
      <w:proofErr w:type="gramEnd"/>
      <w:r>
        <w:rPr>
          <w:rFonts w:ascii="Times New Roman" w:eastAsia="Times New Roman" w:hAnsi="Times New Roman" w:cs="Times New Roman"/>
          <w:color w:val="333333"/>
          <w:sz w:val="27"/>
          <w:szCs w:val="27"/>
          <w:lang w:eastAsia="ru-RU"/>
        </w:rPr>
        <w:t xml:space="preserve"> физическом, и в творческом, — тем лучше. Множество исследований доказали, что уровень продолжительности жизни и способность к ясному мышлению даже в преклонном возрасте во многом зависят от уровня образования. А учиться никогда не поздно! Живут долго те, кто не теряет интереса к новому, кто продолжает что-то изучать, узнавать, путешествовать. Чаще разгадывайте </w:t>
      </w:r>
      <w:proofErr w:type="spellStart"/>
      <w:r>
        <w:rPr>
          <w:rFonts w:ascii="Times New Roman" w:eastAsia="Times New Roman" w:hAnsi="Times New Roman" w:cs="Times New Roman"/>
          <w:color w:val="333333"/>
          <w:sz w:val="27"/>
          <w:szCs w:val="27"/>
          <w:lang w:eastAsia="ru-RU"/>
        </w:rPr>
        <w:t>кроссворды</w:t>
      </w:r>
      <w:proofErr w:type="gramStart"/>
      <w:r>
        <w:rPr>
          <w:rFonts w:ascii="Times New Roman" w:eastAsia="Times New Roman" w:hAnsi="Times New Roman" w:cs="Times New Roman"/>
          <w:color w:val="333333"/>
          <w:sz w:val="27"/>
          <w:szCs w:val="27"/>
          <w:lang w:eastAsia="ru-RU"/>
        </w:rPr>
        <w:t>,с</w:t>
      </w:r>
      <w:proofErr w:type="gramEnd"/>
      <w:r>
        <w:rPr>
          <w:rFonts w:ascii="Times New Roman" w:eastAsia="Times New Roman" w:hAnsi="Times New Roman" w:cs="Times New Roman"/>
          <w:color w:val="333333"/>
          <w:sz w:val="27"/>
          <w:szCs w:val="27"/>
          <w:lang w:eastAsia="ru-RU"/>
        </w:rPr>
        <w:t>обирайте</w:t>
      </w:r>
      <w:proofErr w:type="spellEnd"/>
      <w:r>
        <w:rPr>
          <w:rFonts w:ascii="Times New Roman" w:eastAsia="Times New Roman" w:hAnsi="Times New Roman" w:cs="Times New Roman"/>
          <w:color w:val="333333"/>
          <w:sz w:val="27"/>
          <w:szCs w:val="27"/>
          <w:lang w:eastAsia="ru-RU"/>
        </w:rPr>
        <w:t xml:space="preserve"> </w:t>
      </w:r>
      <w:proofErr w:type="spellStart"/>
      <w:r>
        <w:rPr>
          <w:rFonts w:ascii="Times New Roman" w:eastAsia="Times New Roman" w:hAnsi="Times New Roman" w:cs="Times New Roman"/>
          <w:color w:val="333333"/>
          <w:sz w:val="27"/>
          <w:szCs w:val="27"/>
          <w:lang w:eastAsia="ru-RU"/>
        </w:rPr>
        <w:t>мозаику,вышивайте,читайте</w:t>
      </w:r>
      <w:proofErr w:type="spellEnd"/>
      <w:r>
        <w:rPr>
          <w:rFonts w:ascii="Times New Roman" w:eastAsia="Times New Roman" w:hAnsi="Times New Roman" w:cs="Times New Roman"/>
          <w:color w:val="333333"/>
          <w:sz w:val="27"/>
          <w:szCs w:val="27"/>
          <w:lang w:eastAsia="ru-RU"/>
        </w:rPr>
        <w:t xml:space="preserve"> книги и газеты!</w:t>
      </w:r>
    </w:p>
    <w:p w:rsidR="003B62BE" w:rsidRDefault="00E05093">
      <w:pPr>
        <w:shd w:val="clear" w:color="auto" w:fill="FFFFFF"/>
        <w:spacing w:before="150" w:after="300" w:line="360" w:lineRule="atLeast"/>
        <w:rPr>
          <w:rFonts w:ascii="Times New Roman" w:eastAsia="Times New Roman" w:hAnsi="Times New Roman" w:cs="Times New Roman"/>
          <w:color w:val="333333"/>
          <w:sz w:val="27"/>
          <w:szCs w:val="27"/>
          <w:lang w:eastAsia="ru-RU"/>
        </w:rPr>
      </w:pPr>
      <w:r>
        <w:rPr>
          <w:rFonts w:ascii="Times New Roman" w:eastAsia="Times New Roman" w:hAnsi="Times New Roman" w:cs="Times New Roman"/>
          <w:b/>
          <w:bCs/>
          <w:color w:val="333333"/>
          <w:sz w:val="27"/>
          <w:lang w:eastAsia="ru-RU"/>
        </w:rPr>
        <w:t>Правило шестое — социальные контакты.</w:t>
      </w:r>
      <w:r>
        <w:rPr>
          <w:rFonts w:ascii="Times New Roman" w:eastAsia="Times New Roman" w:hAnsi="Times New Roman" w:cs="Times New Roman"/>
          <w:color w:val="333333"/>
          <w:sz w:val="27"/>
          <w:szCs w:val="27"/>
          <w:lang w:eastAsia="ru-RU"/>
        </w:rPr>
        <w:t> Многие исследования показали: долго живет тот, кто ведет активную социальную жизнь, общается с друзьями, состоит в счастливом браке. Поэтому, когда человек выходит на пенсию и теряет многие связи, ему очень важно завести какой-то новый круг общения и друзей  по интересам. Словом, свободное время надо заполнять по максимуму.</w:t>
      </w:r>
    </w:p>
    <w:p w:rsidR="003B62BE" w:rsidRDefault="00E05093">
      <w:pPr>
        <w:shd w:val="clear" w:color="auto" w:fill="FFFFFF"/>
        <w:spacing w:before="150" w:after="300" w:line="360" w:lineRule="atLeast"/>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 xml:space="preserve">Сегодня для этого существует немало возможностей. </w:t>
      </w:r>
    </w:p>
    <w:p w:rsidR="00B83780" w:rsidRDefault="00B83780">
      <w:pPr>
        <w:shd w:val="clear" w:color="auto" w:fill="FFFFFF"/>
        <w:spacing w:before="150" w:after="300" w:line="360" w:lineRule="atLeast"/>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 xml:space="preserve">       </w:t>
      </w:r>
      <w:proofErr w:type="gramStart"/>
      <w:r>
        <w:rPr>
          <w:rFonts w:ascii="Times New Roman" w:eastAsia="Times New Roman" w:hAnsi="Times New Roman" w:cs="Times New Roman"/>
          <w:color w:val="333333"/>
          <w:sz w:val="27"/>
          <w:szCs w:val="27"/>
          <w:lang w:eastAsia="ru-RU"/>
        </w:rPr>
        <w:t>В ГБУЗ «</w:t>
      </w:r>
      <w:proofErr w:type="spellStart"/>
      <w:r>
        <w:rPr>
          <w:rFonts w:ascii="Times New Roman" w:eastAsia="Times New Roman" w:hAnsi="Times New Roman" w:cs="Times New Roman"/>
          <w:color w:val="333333"/>
          <w:sz w:val="27"/>
          <w:szCs w:val="27"/>
          <w:lang w:eastAsia="ru-RU"/>
        </w:rPr>
        <w:t>Климовская</w:t>
      </w:r>
      <w:proofErr w:type="spellEnd"/>
      <w:r>
        <w:rPr>
          <w:rFonts w:ascii="Times New Roman" w:eastAsia="Times New Roman" w:hAnsi="Times New Roman" w:cs="Times New Roman"/>
          <w:color w:val="333333"/>
          <w:sz w:val="27"/>
          <w:szCs w:val="27"/>
          <w:lang w:eastAsia="ru-RU"/>
        </w:rPr>
        <w:t xml:space="preserve"> ЦРБ» разработан и начал исполняться План мероприятий по снижению смертности населения </w:t>
      </w:r>
      <w:r w:rsidR="006B59EF">
        <w:rPr>
          <w:rFonts w:ascii="Times New Roman" w:eastAsia="Times New Roman" w:hAnsi="Times New Roman" w:cs="Times New Roman"/>
          <w:color w:val="333333"/>
          <w:sz w:val="27"/>
          <w:szCs w:val="27"/>
          <w:lang w:eastAsia="ru-RU"/>
        </w:rPr>
        <w:t xml:space="preserve">старше трудоспособного возраста, который </w:t>
      </w:r>
      <w:r w:rsidR="00E54149">
        <w:rPr>
          <w:rFonts w:ascii="Times New Roman" w:eastAsia="Times New Roman" w:hAnsi="Times New Roman" w:cs="Times New Roman"/>
          <w:color w:val="333333"/>
          <w:sz w:val="27"/>
          <w:szCs w:val="27"/>
          <w:lang w:eastAsia="ru-RU"/>
        </w:rPr>
        <w:t xml:space="preserve">в частности </w:t>
      </w:r>
      <w:r w:rsidR="006B59EF">
        <w:rPr>
          <w:rFonts w:ascii="Times New Roman" w:eastAsia="Times New Roman" w:hAnsi="Times New Roman" w:cs="Times New Roman"/>
          <w:color w:val="333333"/>
          <w:sz w:val="27"/>
          <w:szCs w:val="27"/>
          <w:lang w:eastAsia="ru-RU"/>
        </w:rPr>
        <w:t xml:space="preserve">включает охват граждан профилактическими осмотрами, включая диспансеризацию, диспансерным наблюдением пациентов с хроническими болезнями, работа выездной бригады для обследования сельского населения, повышение </w:t>
      </w:r>
      <w:proofErr w:type="spellStart"/>
      <w:r w:rsidR="006B59EF">
        <w:rPr>
          <w:rFonts w:ascii="Times New Roman" w:eastAsia="Times New Roman" w:hAnsi="Times New Roman" w:cs="Times New Roman"/>
          <w:color w:val="333333"/>
          <w:sz w:val="27"/>
          <w:szCs w:val="27"/>
          <w:lang w:eastAsia="ru-RU"/>
        </w:rPr>
        <w:t>выявляемости</w:t>
      </w:r>
      <w:proofErr w:type="spellEnd"/>
      <w:r w:rsidR="006B59EF">
        <w:rPr>
          <w:rFonts w:ascii="Times New Roman" w:eastAsia="Times New Roman" w:hAnsi="Times New Roman" w:cs="Times New Roman"/>
          <w:color w:val="333333"/>
          <w:sz w:val="27"/>
          <w:szCs w:val="27"/>
          <w:lang w:eastAsia="ru-RU"/>
        </w:rPr>
        <w:t xml:space="preserve"> </w:t>
      </w:r>
      <w:proofErr w:type="spellStart"/>
      <w:r w:rsidR="006B59EF">
        <w:rPr>
          <w:rFonts w:ascii="Times New Roman" w:eastAsia="Times New Roman" w:hAnsi="Times New Roman" w:cs="Times New Roman"/>
          <w:color w:val="333333"/>
          <w:sz w:val="27"/>
          <w:szCs w:val="27"/>
          <w:lang w:eastAsia="ru-RU"/>
        </w:rPr>
        <w:t>гериатрических</w:t>
      </w:r>
      <w:proofErr w:type="spellEnd"/>
      <w:r w:rsidR="006B59EF">
        <w:rPr>
          <w:rFonts w:ascii="Times New Roman" w:eastAsia="Times New Roman" w:hAnsi="Times New Roman" w:cs="Times New Roman"/>
          <w:color w:val="333333"/>
          <w:sz w:val="27"/>
          <w:szCs w:val="27"/>
          <w:lang w:eastAsia="ru-RU"/>
        </w:rPr>
        <w:t xml:space="preserve"> синдромов у лиц пожилого возраста, выполнение плана по охвату специфической профилактикой, в т.ч. от пневмококковой инфекцией</w:t>
      </w:r>
      <w:proofErr w:type="gramEnd"/>
      <w:r w:rsidR="006B59EF">
        <w:rPr>
          <w:rFonts w:ascii="Times New Roman" w:eastAsia="Times New Roman" w:hAnsi="Times New Roman" w:cs="Times New Roman"/>
          <w:color w:val="333333"/>
          <w:sz w:val="27"/>
          <w:szCs w:val="27"/>
          <w:lang w:eastAsia="ru-RU"/>
        </w:rPr>
        <w:t xml:space="preserve">, гриппа, повышение качества медицинской помощи пациентам с </w:t>
      </w:r>
      <w:proofErr w:type="spellStart"/>
      <w:r w:rsidR="006B59EF">
        <w:rPr>
          <w:rFonts w:ascii="Times New Roman" w:eastAsia="Times New Roman" w:hAnsi="Times New Roman" w:cs="Times New Roman"/>
          <w:color w:val="333333"/>
          <w:sz w:val="27"/>
          <w:szCs w:val="27"/>
          <w:lang w:eastAsia="ru-RU"/>
        </w:rPr>
        <w:t>остеопорозом</w:t>
      </w:r>
      <w:proofErr w:type="spellEnd"/>
      <w:r w:rsidR="00E54149">
        <w:rPr>
          <w:rFonts w:ascii="Times New Roman" w:eastAsia="Times New Roman" w:hAnsi="Times New Roman" w:cs="Times New Roman"/>
          <w:color w:val="333333"/>
          <w:sz w:val="27"/>
          <w:szCs w:val="27"/>
          <w:lang w:eastAsia="ru-RU"/>
        </w:rPr>
        <w:t xml:space="preserve">, обеспечение </w:t>
      </w:r>
      <w:proofErr w:type="gramStart"/>
      <w:r w:rsidR="00E54149">
        <w:rPr>
          <w:rFonts w:ascii="Times New Roman" w:eastAsia="Times New Roman" w:hAnsi="Times New Roman" w:cs="Times New Roman"/>
          <w:color w:val="333333"/>
          <w:sz w:val="27"/>
          <w:szCs w:val="27"/>
          <w:lang w:eastAsia="ru-RU"/>
        </w:rPr>
        <w:t>льготными</w:t>
      </w:r>
      <w:proofErr w:type="gramEnd"/>
      <w:r w:rsidR="00E54149">
        <w:rPr>
          <w:rFonts w:ascii="Times New Roman" w:eastAsia="Times New Roman" w:hAnsi="Times New Roman" w:cs="Times New Roman"/>
          <w:color w:val="333333"/>
          <w:sz w:val="27"/>
          <w:szCs w:val="27"/>
          <w:lang w:eastAsia="ru-RU"/>
        </w:rPr>
        <w:t xml:space="preserve"> рецептам. В поликлинике ведёт приём врач-гериатр, медицинский психолог, </w:t>
      </w:r>
      <w:proofErr w:type="gramStart"/>
      <w:r w:rsidR="00E54149">
        <w:rPr>
          <w:rFonts w:ascii="Times New Roman" w:eastAsia="Times New Roman" w:hAnsi="Times New Roman" w:cs="Times New Roman"/>
          <w:color w:val="333333"/>
          <w:sz w:val="27"/>
          <w:szCs w:val="27"/>
          <w:lang w:eastAsia="ru-RU"/>
        </w:rPr>
        <w:t>которые</w:t>
      </w:r>
      <w:proofErr w:type="gramEnd"/>
      <w:r w:rsidR="00E54149">
        <w:rPr>
          <w:rFonts w:ascii="Times New Roman" w:eastAsia="Times New Roman" w:hAnsi="Times New Roman" w:cs="Times New Roman"/>
          <w:color w:val="333333"/>
          <w:sz w:val="27"/>
          <w:szCs w:val="27"/>
          <w:lang w:eastAsia="ru-RU"/>
        </w:rPr>
        <w:t xml:space="preserve"> помогут людям пожилого возраста разобраться с проблема со здоровьем.</w:t>
      </w:r>
    </w:p>
    <w:p w:rsidR="003B62BE" w:rsidRDefault="00E05093">
      <w:pPr>
        <w:shd w:val="clear" w:color="auto" w:fill="FFFFFF"/>
        <w:spacing w:before="150" w:after="300" w:line="360" w:lineRule="atLeast"/>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 xml:space="preserve">В итоге хочется </w:t>
      </w:r>
      <w:proofErr w:type="spellStart"/>
      <w:r>
        <w:rPr>
          <w:rFonts w:ascii="Times New Roman" w:eastAsia="Times New Roman" w:hAnsi="Times New Roman" w:cs="Times New Roman"/>
          <w:color w:val="333333"/>
          <w:sz w:val="27"/>
          <w:szCs w:val="27"/>
          <w:lang w:eastAsia="ru-RU"/>
        </w:rPr>
        <w:t>сказать</w:t>
      </w:r>
      <w:proofErr w:type="gramStart"/>
      <w:r>
        <w:rPr>
          <w:rFonts w:ascii="Times New Roman" w:eastAsia="Times New Roman" w:hAnsi="Times New Roman" w:cs="Times New Roman"/>
          <w:color w:val="333333"/>
          <w:sz w:val="27"/>
          <w:szCs w:val="27"/>
          <w:lang w:eastAsia="ru-RU"/>
        </w:rPr>
        <w:t>,ч</w:t>
      </w:r>
      <w:proofErr w:type="gramEnd"/>
      <w:r>
        <w:rPr>
          <w:rFonts w:ascii="Times New Roman" w:eastAsia="Times New Roman" w:hAnsi="Times New Roman" w:cs="Times New Roman"/>
          <w:color w:val="333333"/>
          <w:sz w:val="27"/>
          <w:szCs w:val="27"/>
          <w:lang w:eastAsia="ru-RU"/>
        </w:rPr>
        <w:t>то</w:t>
      </w:r>
      <w:proofErr w:type="spellEnd"/>
      <w:r>
        <w:rPr>
          <w:rFonts w:ascii="Times New Roman" w:eastAsia="Times New Roman" w:hAnsi="Times New Roman" w:cs="Times New Roman"/>
          <w:color w:val="333333"/>
          <w:sz w:val="27"/>
          <w:szCs w:val="27"/>
          <w:lang w:eastAsia="ru-RU"/>
        </w:rPr>
        <w:t xml:space="preserve">  здоровая старость — в ваших руках. Поэтому не упускайте возможностей ее продлить и сделать комфортной для себя и окружающих Вас людей! Всем </w:t>
      </w:r>
      <w:proofErr w:type="spellStart"/>
      <w:r>
        <w:rPr>
          <w:rFonts w:ascii="Times New Roman" w:eastAsia="Times New Roman" w:hAnsi="Times New Roman" w:cs="Times New Roman"/>
          <w:color w:val="333333"/>
          <w:sz w:val="27"/>
          <w:szCs w:val="27"/>
          <w:lang w:eastAsia="ru-RU"/>
        </w:rPr>
        <w:t>здоровья</w:t>
      </w:r>
      <w:proofErr w:type="gramStart"/>
      <w:r>
        <w:rPr>
          <w:rFonts w:ascii="Times New Roman" w:eastAsia="Times New Roman" w:hAnsi="Times New Roman" w:cs="Times New Roman"/>
          <w:color w:val="333333"/>
          <w:sz w:val="27"/>
          <w:szCs w:val="27"/>
          <w:lang w:eastAsia="ru-RU"/>
        </w:rPr>
        <w:t>,а</w:t>
      </w:r>
      <w:proofErr w:type="gramEnd"/>
      <w:r>
        <w:rPr>
          <w:rFonts w:ascii="Times New Roman" w:eastAsia="Times New Roman" w:hAnsi="Times New Roman" w:cs="Times New Roman"/>
          <w:color w:val="333333"/>
          <w:sz w:val="27"/>
          <w:szCs w:val="27"/>
          <w:lang w:eastAsia="ru-RU"/>
        </w:rPr>
        <w:t>ктивности</w:t>
      </w:r>
      <w:proofErr w:type="spellEnd"/>
      <w:r>
        <w:rPr>
          <w:rFonts w:ascii="Times New Roman" w:eastAsia="Times New Roman" w:hAnsi="Times New Roman" w:cs="Times New Roman"/>
          <w:color w:val="333333"/>
          <w:sz w:val="27"/>
          <w:szCs w:val="27"/>
          <w:lang w:eastAsia="ru-RU"/>
        </w:rPr>
        <w:t xml:space="preserve"> и долголетия!</w:t>
      </w:r>
    </w:p>
    <w:p w:rsidR="003B62BE" w:rsidRDefault="00E05093">
      <w:pPr>
        <w:shd w:val="clear" w:color="auto" w:fill="FFFFFF"/>
        <w:spacing w:before="150" w:after="300" w:line="360" w:lineRule="atLeast"/>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 xml:space="preserve">Врач </w:t>
      </w:r>
      <w:proofErr w:type="gramStart"/>
      <w:r>
        <w:rPr>
          <w:rFonts w:ascii="Times New Roman" w:eastAsia="Times New Roman" w:hAnsi="Times New Roman" w:cs="Times New Roman"/>
          <w:color w:val="333333"/>
          <w:sz w:val="27"/>
          <w:szCs w:val="27"/>
          <w:lang w:eastAsia="ru-RU"/>
        </w:rPr>
        <w:t>–т</w:t>
      </w:r>
      <w:proofErr w:type="gramEnd"/>
      <w:r>
        <w:rPr>
          <w:rFonts w:ascii="Times New Roman" w:eastAsia="Times New Roman" w:hAnsi="Times New Roman" w:cs="Times New Roman"/>
          <w:color w:val="333333"/>
          <w:sz w:val="27"/>
          <w:szCs w:val="27"/>
          <w:lang w:eastAsia="ru-RU"/>
        </w:rPr>
        <w:t>ерапевт Шевченко Е.Е.</w:t>
      </w:r>
    </w:p>
    <w:p w:rsidR="003B62BE" w:rsidRDefault="00C84E40">
      <w:hyperlink r:id="rId4" w:tgtFrame="_blank">
        <w:r w:rsidR="00E05093">
          <w:rPr>
            <w:rFonts w:ascii="Verdana" w:eastAsia="Times New Roman" w:hAnsi="Verdana" w:cs="Times New Roman"/>
            <w:caps/>
            <w:color w:val="FFFFFF"/>
            <w:sz w:val="27"/>
            <w:szCs w:val="27"/>
            <w:lang w:eastAsia="ru-RU"/>
          </w:rPr>
          <w:br/>
        </w:r>
      </w:hyperlink>
    </w:p>
    <w:sectPr w:rsidR="003B62BE" w:rsidSect="003B62BE">
      <w:pgSz w:w="11906" w:h="16838"/>
      <w:pgMar w:top="720" w:right="720" w:bottom="720" w:left="72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1"/>
    <w:family w:val="roman"/>
    <w:pitch w:val="variable"/>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3B62BE"/>
    <w:rsid w:val="003B62BE"/>
    <w:rsid w:val="006B59EF"/>
    <w:rsid w:val="00B83780"/>
    <w:rsid w:val="00C84E40"/>
    <w:rsid w:val="00E05093"/>
    <w:rsid w:val="00E54149"/>
    <w:rsid w:val="00EA2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C8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picture-author">
    <w:name w:val="article__picture-author"/>
    <w:basedOn w:val="a0"/>
    <w:qFormat/>
    <w:rsid w:val="00740ADF"/>
  </w:style>
  <w:style w:type="character" w:styleId="a3">
    <w:name w:val="Strong"/>
    <w:basedOn w:val="a0"/>
    <w:uiPriority w:val="22"/>
    <w:qFormat/>
    <w:rsid w:val="00740ADF"/>
    <w:rPr>
      <w:b/>
      <w:bCs/>
    </w:rPr>
  </w:style>
  <w:style w:type="character" w:styleId="a4">
    <w:name w:val="Hyperlink"/>
    <w:basedOn w:val="a0"/>
    <w:uiPriority w:val="99"/>
    <w:semiHidden/>
    <w:unhideWhenUsed/>
    <w:rsid w:val="00740ADF"/>
    <w:rPr>
      <w:color w:val="0000FF"/>
      <w:u w:val="single"/>
    </w:rPr>
  </w:style>
  <w:style w:type="character" w:customStyle="1" w:styleId="g39a00969">
    <w:name w:val="g39a00969"/>
    <w:basedOn w:val="a0"/>
    <w:qFormat/>
    <w:rsid w:val="00740ADF"/>
  </w:style>
  <w:style w:type="character" w:customStyle="1" w:styleId="i1c6fc697">
    <w:name w:val="i1c6fc697"/>
    <w:basedOn w:val="a0"/>
    <w:qFormat/>
    <w:rsid w:val="00740ADF"/>
  </w:style>
  <w:style w:type="character" w:customStyle="1" w:styleId="a5">
    <w:name w:val="Текст выноски Знак"/>
    <w:basedOn w:val="a0"/>
    <w:link w:val="a6"/>
    <w:uiPriority w:val="99"/>
    <w:semiHidden/>
    <w:qFormat/>
    <w:rsid w:val="00740ADF"/>
    <w:rPr>
      <w:rFonts w:ascii="Tahoma" w:hAnsi="Tahoma" w:cs="Tahoma"/>
      <w:sz w:val="16"/>
      <w:szCs w:val="16"/>
    </w:rPr>
  </w:style>
  <w:style w:type="paragraph" w:customStyle="1" w:styleId="a7">
    <w:name w:val="Заголовок"/>
    <w:basedOn w:val="a"/>
    <w:next w:val="a8"/>
    <w:qFormat/>
    <w:rsid w:val="003B62BE"/>
    <w:pPr>
      <w:keepNext/>
      <w:spacing w:before="240" w:after="120"/>
    </w:pPr>
    <w:rPr>
      <w:rFonts w:ascii="Open Sans" w:eastAsia="Tahoma" w:hAnsi="Open Sans" w:cs="Lohit Devanagari"/>
      <w:sz w:val="28"/>
      <w:szCs w:val="28"/>
    </w:rPr>
  </w:style>
  <w:style w:type="paragraph" w:styleId="a8">
    <w:name w:val="Body Text"/>
    <w:basedOn w:val="a"/>
    <w:rsid w:val="003B62BE"/>
    <w:pPr>
      <w:spacing w:after="140"/>
    </w:pPr>
  </w:style>
  <w:style w:type="paragraph" w:styleId="a9">
    <w:name w:val="List"/>
    <w:basedOn w:val="a8"/>
    <w:rsid w:val="003B62BE"/>
    <w:rPr>
      <w:rFonts w:cs="Lohit Devanagari"/>
    </w:rPr>
  </w:style>
  <w:style w:type="paragraph" w:customStyle="1" w:styleId="Caption">
    <w:name w:val="Caption"/>
    <w:basedOn w:val="a"/>
    <w:qFormat/>
    <w:rsid w:val="003B62BE"/>
    <w:pPr>
      <w:suppressLineNumbers/>
      <w:spacing w:before="120" w:after="120"/>
    </w:pPr>
    <w:rPr>
      <w:rFonts w:cs="Lohit Devanagari"/>
      <w:i/>
      <w:iCs/>
      <w:sz w:val="24"/>
      <w:szCs w:val="24"/>
    </w:rPr>
  </w:style>
  <w:style w:type="paragraph" w:styleId="aa">
    <w:name w:val="index heading"/>
    <w:basedOn w:val="a"/>
    <w:qFormat/>
    <w:rsid w:val="003B62BE"/>
    <w:pPr>
      <w:suppressLineNumbers/>
    </w:pPr>
    <w:rPr>
      <w:rFonts w:cs="Lohit Devanagari"/>
    </w:rPr>
  </w:style>
  <w:style w:type="paragraph" w:styleId="ab">
    <w:name w:val="Normal (Web)"/>
    <w:basedOn w:val="a"/>
    <w:uiPriority w:val="99"/>
    <w:semiHidden/>
    <w:unhideWhenUsed/>
    <w:qFormat/>
    <w:rsid w:val="00740ADF"/>
    <w:pPr>
      <w:spacing w:beforeAutospacing="1"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5"/>
    <w:uiPriority w:val="99"/>
    <w:semiHidden/>
    <w:unhideWhenUsed/>
    <w:qFormat/>
    <w:rsid w:val="00740ADF"/>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en.yandex.ru/mk.ru?invit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1145</Words>
  <Characters>6527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klimovocrb1</dc:creator>
  <cp:lastModifiedBy>klimovocrb1</cp:lastModifiedBy>
  <cp:revision>4</cp:revision>
  <cp:lastPrinted>2023-09-06T13:55:00Z</cp:lastPrinted>
  <dcterms:created xsi:type="dcterms:W3CDTF">2025-04-24T05:03:00Z</dcterms:created>
  <dcterms:modified xsi:type="dcterms:W3CDTF">2025-04-24T06:51:00Z</dcterms:modified>
  <dc:language>ru-RU</dc:language>
</cp:coreProperties>
</file>